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5EBE" w14:textId="77777777" w:rsidR="004D41B3" w:rsidRPr="00416AAE" w:rsidRDefault="00F531CF" w:rsidP="004D41B3">
      <w:pPr>
        <w:jc w:val="center"/>
        <w:rPr>
          <w:rFonts w:ascii="Arial" w:hAnsi="Arial" w:cs="Arial"/>
          <w:b/>
          <w:bCs/>
          <w:sz w:val="36"/>
          <w:szCs w:val="36"/>
        </w:rPr>
      </w:pPr>
      <w:r w:rsidRPr="00416AAE">
        <w:rPr>
          <w:rFonts w:ascii="Arial" w:hAnsi="Arial" w:cs="Arial"/>
          <w:b/>
          <w:bCs/>
          <w:sz w:val="36"/>
          <w:szCs w:val="36"/>
        </w:rPr>
        <w:t>"</w:t>
      </w:r>
      <w:r w:rsidR="004D556C" w:rsidRPr="00416AAE">
        <w:rPr>
          <w:rFonts w:ascii="Arial" w:hAnsi="Arial" w:cs="Arial"/>
          <w:b/>
          <w:bCs/>
          <w:sz w:val="36"/>
          <w:szCs w:val="36"/>
        </w:rPr>
        <w:t>Fatally Flawed, Fundamental Beliefs</w:t>
      </w:r>
      <w:r w:rsidR="00171CA3" w:rsidRPr="00416AAE">
        <w:rPr>
          <w:rFonts w:ascii="Arial" w:hAnsi="Arial" w:cs="Arial"/>
          <w:b/>
          <w:bCs/>
          <w:sz w:val="36"/>
          <w:szCs w:val="36"/>
        </w:rPr>
        <w:t>”</w:t>
      </w:r>
    </w:p>
    <w:p w14:paraId="77815E66" w14:textId="1550A302" w:rsidR="00450F3F" w:rsidRPr="00416AAE" w:rsidRDefault="00450F3F" w:rsidP="00CF7967">
      <w:pPr>
        <w:pStyle w:val="NoSpacing"/>
        <w:ind w:firstLine="720"/>
        <w:jc w:val="both"/>
        <w:rPr>
          <w:rFonts w:ascii="Arial" w:hAnsi="Arial" w:cs="Arial"/>
          <w:sz w:val="4"/>
          <w:szCs w:val="4"/>
        </w:rPr>
      </w:pPr>
    </w:p>
    <w:p w14:paraId="5464D380" w14:textId="77777777" w:rsidR="00B77148" w:rsidRPr="00416AAE" w:rsidRDefault="00B77148" w:rsidP="001E3354">
      <w:pPr>
        <w:pStyle w:val="NoSpacing"/>
        <w:ind w:firstLine="720"/>
        <w:jc w:val="both"/>
        <w:rPr>
          <w:rFonts w:ascii="Arial" w:hAnsi="Arial" w:cs="Arial"/>
          <w:color w:val="FF0000"/>
          <w:sz w:val="28"/>
          <w:szCs w:val="14"/>
        </w:rPr>
      </w:pPr>
    </w:p>
    <w:p w14:paraId="55A41C5F" w14:textId="77777777" w:rsidR="00B77148" w:rsidRPr="00416AAE" w:rsidRDefault="00B77148" w:rsidP="001E3354">
      <w:pPr>
        <w:pStyle w:val="NoSpacing"/>
        <w:ind w:firstLine="720"/>
        <w:jc w:val="both"/>
        <w:rPr>
          <w:rFonts w:ascii="Arial" w:hAnsi="Arial" w:cs="Arial"/>
          <w:color w:val="FF0000"/>
          <w:sz w:val="28"/>
          <w:szCs w:val="14"/>
        </w:rPr>
      </w:pPr>
    </w:p>
    <w:p w14:paraId="390F776D" w14:textId="0CE4FB35" w:rsidR="001E3354" w:rsidRPr="00416AAE" w:rsidRDefault="00D71BDB" w:rsidP="001E3354">
      <w:pPr>
        <w:pStyle w:val="NoSpacing"/>
        <w:ind w:firstLine="720"/>
        <w:jc w:val="both"/>
        <w:rPr>
          <w:rFonts w:ascii="Arial" w:hAnsi="Arial" w:cs="Arial"/>
          <w:sz w:val="28"/>
          <w:szCs w:val="14"/>
        </w:rPr>
      </w:pPr>
      <w:r w:rsidRPr="00416AAE">
        <w:rPr>
          <w:rFonts w:ascii="Arial" w:hAnsi="Arial" w:cs="Arial"/>
          <w:sz w:val="28"/>
          <w:szCs w:val="14"/>
        </w:rPr>
        <w:t>We have often read 1 Peter 5:8</w:t>
      </w:r>
      <w:r w:rsidR="008F7545" w:rsidRPr="00416AAE">
        <w:rPr>
          <w:rFonts w:ascii="Arial" w:hAnsi="Arial" w:cs="Arial"/>
          <w:sz w:val="28"/>
          <w:szCs w:val="14"/>
        </w:rPr>
        <w:t xml:space="preserve">, </w:t>
      </w:r>
      <w:r w:rsidR="008F7545" w:rsidRPr="00416AAE">
        <w:rPr>
          <w:rFonts w:ascii="Arial" w:hAnsi="Arial" w:cs="Arial"/>
          <w:b/>
          <w:sz w:val="28"/>
          <w:szCs w:val="14"/>
        </w:rPr>
        <w:t>“</w:t>
      </w:r>
      <w:r w:rsidRPr="00416AAE">
        <w:rPr>
          <w:rFonts w:ascii="Arial" w:hAnsi="Arial" w:cs="Arial"/>
          <w:b/>
          <w:sz w:val="28"/>
          <w:szCs w:val="14"/>
        </w:rPr>
        <w:t>Be sober, be vigilant; because your adversary the devil, as a roaring lion, walketh about, seeking whom he may devour:</w:t>
      </w:r>
      <w:r w:rsidR="008F7545" w:rsidRPr="00416AAE">
        <w:rPr>
          <w:rFonts w:ascii="Arial" w:hAnsi="Arial" w:cs="Arial"/>
          <w:b/>
          <w:sz w:val="28"/>
          <w:szCs w:val="14"/>
        </w:rPr>
        <w:t>”</w:t>
      </w:r>
      <w:r w:rsidR="006215AD" w:rsidRPr="00416AAE">
        <w:rPr>
          <w:rFonts w:ascii="Arial" w:hAnsi="Arial" w:cs="Arial"/>
          <w:sz w:val="28"/>
          <w:szCs w:val="14"/>
        </w:rPr>
        <w:t xml:space="preserve"> </w:t>
      </w:r>
      <w:r w:rsidRPr="00416AAE">
        <w:rPr>
          <w:rFonts w:ascii="Arial" w:hAnsi="Arial" w:cs="Arial"/>
          <w:sz w:val="28"/>
          <w:szCs w:val="14"/>
        </w:rPr>
        <w:t>His intention is to attac</w:t>
      </w:r>
      <w:r w:rsidR="00C2660E" w:rsidRPr="00416AAE">
        <w:rPr>
          <w:rFonts w:ascii="Arial" w:hAnsi="Arial" w:cs="Arial"/>
          <w:sz w:val="28"/>
          <w:szCs w:val="14"/>
        </w:rPr>
        <w:t>k</w:t>
      </w:r>
      <w:r w:rsidRPr="00416AAE">
        <w:rPr>
          <w:rFonts w:ascii="Arial" w:hAnsi="Arial" w:cs="Arial"/>
          <w:sz w:val="28"/>
          <w:szCs w:val="14"/>
        </w:rPr>
        <w:t xml:space="preserve"> God’s people, especially those who comprise the remnant in this final generation, but not </w:t>
      </w:r>
      <w:r w:rsidR="00C2660E" w:rsidRPr="00416AAE">
        <w:rPr>
          <w:rFonts w:ascii="Arial" w:hAnsi="Arial" w:cs="Arial"/>
          <w:sz w:val="28"/>
          <w:szCs w:val="14"/>
        </w:rPr>
        <w:t xml:space="preserve">so much </w:t>
      </w:r>
      <w:r w:rsidRPr="00416AAE">
        <w:rPr>
          <w:rFonts w:ascii="Arial" w:hAnsi="Arial" w:cs="Arial"/>
          <w:sz w:val="28"/>
          <w:szCs w:val="14"/>
        </w:rPr>
        <w:t xml:space="preserve">in the physical sense, but in the spiritual primarily. What does he know </w:t>
      </w:r>
      <w:r w:rsidR="00C2660E" w:rsidRPr="00416AAE">
        <w:rPr>
          <w:rFonts w:ascii="Arial" w:hAnsi="Arial" w:cs="Arial"/>
          <w:sz w:val="28"/>
          <w:szCs w:val="14"/>
        </w:rPr>
        <w:t xml:space="preserve">about </w:t>
      </w:r>
      <w:r w:rsidRPr="00416AAE">
        <w:rPr>
          <w:rFonts w:ascii="Arial" w:hAnsi="Arial" w:cs="Arial"/>
          <w:sz w:val="28"/>
          <w:szCs w:val="14"/>
        </w:rPr>
        <w:t xml:space="preserve">the salvation of man? He knows that if he </w:t>
      </w:r>
      <w:r w:rsidR="003F364C" w:rsidRPr="00416AAE">
        <w:rPr>
          <w:rFonts w:ascii="Arial" w:hAnsi="Arial" w:cs="Arial"/>
          <w:sz w:val="28"/>
          <w:szCs w:val="14"/>
        </w:rPr>
        <w:t>breathe</w:t>
      </w:r>
      <w:r w:rsidR="00C2660E" w:rsidRPr="00416AAE">
        <w:rPr>
          <w:rFonts w:ascii="Arial" w:hAnsi="Arial" w:cs="Arial"/>
          <w:sz w:val="28"/>
          <w:szCs w:val="14"/>
        </w:rPr>
        <w:t>s</w:t>
      </w:r>
      <w:r w:rsidR="003F364C" w:rsidRPr="00416AAE">
        <w:rPr>
          <w:rFonts w:ascii="Arial" w:hAnsi="Arial" w:cs="Arial"/>
          <w:sz w:val="28"/>
          <w:szCs w:val="14"/>
        </w:rPr>
        <w:t xml:space="preserve"> </w:t>
      </w:r>
      <w:r w:rsidR="00C2660E" w:rsidRPr="00416AAE">
        <w:rPr>
          <w:rFonts w:ascii="Arial" w:hAnsi="Arial" w:cs="Arial"/>
          <w:sz w:val="28"/>
          <w:szCs w:val="14"/>
        </w:rPr>
        <w:t>his</w:t>
      </w:r>
      <w:r w:rsidR="003F364C" w:rsidRPr="00416AAE">
        <w:rPr>
          <w:rFonts w:ascii="Arial" w:hAnsi="Arial" w:cs="Arial"/>
          <w:sz w:val="28"/>
          <w:szCs w:val="14"/>
        </w:rPr>
        <w:t xml:space="preserve"> last breath </w:t>
      </w:r>
      <w:r w:rsidR="00C2660E" w:rsidRPr="00416AAE">
        <w:rPr>
          <w:rFonts w:ascii="Arial" w:hAnsi="Arial" w:cs="Arial"/>
          <w:sz w:val="28"/>
          <w:szCs w:val="14"/>
        </w:rPr>
        <w:t>with unconfessed, unrepented sin</w:t>
      </w:r>
      <w:r w:rsidR="00C2660E" w:rsidRPr="00416AAE">
        <w:rPr>
          <w:rFonts w:ascii="Arial" w:hAnsi="Arial" w:cs="Arial"/>
          <w:sz w:val="28"/>
          <w:szCs w:val="14"/>
        </w:rPr>
        <w:t xml:space="preserve"> on his record, then Satan has a</w:t>
      </w:r>
      <w:r w:rsidR="00120C10" w:rsidRPr="00416AAE">
        <w:rPr>
          <w:rFonts w:ascii="Arial" w:hAnsi="Arial" w:cs="Arial"/>
          <w:sz w:val="28"/>
          <w:szCs w:val="14"/>
        </w:rPr>
        <w:t xml:space="preserve"> rightful claim that such a </w:t>
      </w:r>
      <w:r w:rsidR="003F364C" w:rsidRPr="00416AAE">
        <w:rPr>
          <w:rFonts w:ascii="Arial" w:hAnsi="Arial" w:cs="Arial"/>
          <w:sz w:val="28"/>
          <w:szCs w:val="14"/>
        </w:rPr>
        <w:t>commandment breaker</w:t>
      </w:r>
      <w:r w:rsidR="00120C10" w:rsidRPr="00416AAE">
        <w:rPr>
          <w:rFonts w:ascii="Arial" w:hAnsi="Arial" w:cs="Arial"/>
          <w:sz w:val="28"/>
          <w:szCs w:val="14"/>
        </w:rPr>
        <w:t xml:space="preserve"> should suffer the same fate as himself.</w:t>
      </w:r>
      <w:r w:rsidR="003F364C" w:rsidRPr="00416AAE">
        <w:rPr>
          <w:rFonts w:ascii="Arial" w:hAnsi="Arial" w:cs="Arial"/>
          <w:sz w:val="28"/>
          <w:szCs w:val="14"/>
        </w:rPr>
        <w:t xml:space="preserve"> God cannot make exceptions to His written</w:t>
      </w:r>
      <w:r w:rsidR="00120C10" w:rsidRPr="00416AAE">
        <w:rPr>
          <w:rFonts w:ascii="Arial" w:hAnsi="Arial" w:cs="Arial"/>
          <w:sz w:val="28"/>
          <w:szCs w:val="14"/>
        </w:rPr>
        <w:t xml:space="preserve"> </w:t>
      </w:r>
      <w:r w:rsidR="00120C10" w:rsidRPr="00416AAE">
        <w:rPr>
          <w:rFonts w:ascii="Arial" w:hAnsi="Arial" w:cs="Arial"/>
          <w:sz w:val="28"/>
          <w:szCs w:val="14"/>
        </w:rPr>
        <w:t>word</w:t>
      </w:r>
      <w:r w:rsidR="00120C10" w:rsidRPr="00416AAE">
        <w:rPr>
          <w:rFonts w:ascii="Arial" w:hAnsi="Arial" w:cs="Arial"/>
          <w:sz w:val="28"/>
          <w:szCs w:val="14"/>
        </w:rPr>
        <w:t>, for the wages of sin is death.</w:t>
      </w:r>
      <w:r w:rsidR="003F364C" w:rsidRPr="00416AAE">
        <w:rPr>
          <w:rFonts w:ascii="Arial" w:hAnsi="Arial" w:cs="Arial"/>
          <w:sz w:val="28"/>
          <w:szCs w:val="14"/>
        </w:rPr>
        <w:t xml:space="preserve"> </w:t>
      </w:r>
      <w:proofErr w:type="gramStart"/>
      <w:r w:rsidR="003F364C" w:rsidRPr="00416AAE">
        <w:rPr>
          <w:rFonts w:ascii="Arial" w:hAnsi="Arial" w:cs="Arial"/>
          <w:sz w:val="28"/>
          <w:szCs w:val="14"/>
        </w:rPr>
        <w:t>All of</w:t>
      </w:r>
      <w:proofErr w:type="gramEnd"/>
      <w:r w:rsidR="003F364C" w:rsidRPr="00416AAE">
        <w:rPr>
          <w:rFonts w:ascii="Arial" w:hAnsi="Arial" w:cs="Arial"/>
          <w:sz w:val="28"/>
          <w:szCs w:val="14"/>
        </w:rPr>
        <w:t xml:space="preserve"> our works cannot save us</w:t>
      </w:r>
      <w:r w:rsidR="001E3354" w:rsidRPr="00416AAE">
        <w:rPr>
          <w:rFonts w:ascii="Arial" w:hAnsi="Arial" w:cs="Arial"/>
          <w:sz w:val="28"/>
          <w:szCs w:val="14"/>
        </w:rPr>
        <w:t>, if we continue in sin</w:t>
      </w:r>
      <w:r w:rsidR="003F364C" w:rsidRPr="00416AAE">
        <w:rPr>
          <w:rFonts w:ascii="Arial" w:hAnsi="Arial" w:cs="Arial"/>
          <w:sz w:val="28"/>
          <w:szCs w:val="14"/>
        </w:rPr>
        <w:t>.</w:t>
      </w:r>
      <w:r w:rsidR="001E3354" w:rsidRPr="00416AAE">
        <w:rPr>
          <w:rFonts w:ascii="Arial" w:hAnsi="Arial" w:cs="Arial"/>
          <w:sz w:val="28"/>
          <w:szCs w:val="14"/>
        </w:rPr>
        <w:t xml:space="preserve"> He does not concern himself about most Christians who pin their salvation on a single scripture or two, such as Ephesians 2:8, 9. </w:t>
      </w:r>
      <w:r w:rsidRPr="00416AAE">
        <w:rPr>
          <w:rFonts w:ascii="Arial" w:hAnsi="Arial" w:cs="Arial"/>
          <w:sz w:val="28"/>
          <w:szCs w:val="14"/>
        </w:rPr>
        <w:t xml:space="preserve"> </w:t>
      </w:r>
    </w:p>
    <w:p w14:paraId="21655A8E" w14:textId="77777777" w:rsidR="00446CB0" w:rsidRPr="00416AAE" w:rsidRDefault="00446CB0" w:rsidP="006215AD">
      <w:pPr>
        <w:pStyle w:val="NoSpacing"/>
        <w:ind w:firstLine="720"/>
        <w:jc w:val="both"/>
        <w:rPr>
          <w:rFonts w:ascii="Arial" w:hAnsi="Arial" w:cs="Arial"/>
          <w:sz w:val="4"/>
          <w:szCs w:val="4"/>
        </w:rPr>
      </w:pPr>
    </w:p>
    <w:p w14:paraId="47BD7A33" w14:textId="4B05C281" w:rsidR="00B77148" w:rsidRPr="00416AAE" w:rsidRDefault="006215AD" w:rsidP="000C1118">
      <w:pPr>
        <w:pStyle w:val="NoSpacing"/>
        <w:ind w:firstLine="720"/>
        <w:jc w:val="both"/>
        <w:rPr>
          <w:rFonts w:ascii="Arial" w:hAnsi="Arial" w:cs="Arial"/>
          <w:color w:val="FF0000"/>
          <w:sz w:val="28"/>
          <w:szCs w:val="14"/>
        </w:rPr>
      </w:pPr>
      <w:r w:rsidRPr="00416AAE">
        <w:rPr>
          <w:rFonts w:ascii="Arial" w:hAnsi="Arial" w:cs="Arial"/>
          <w:color w:val="FF0000"/>
          <w:sz w:val="28"/>
          <w:szCs w:val="14"/>
        </w:rPr>
        <w:t xml:space="preserve"> </w:t>
      </w:r>
    </w:p>
    <w:p w14:paraId="484FB7C7" w14:textId="4785C9D7" w:rsidR="000C1118" w:rsidRPr="00416AAE" w:rsidRDefault="001E3354" w:rsidP="000C1118">
      <w:pPr>
        <w:pStyle w:val="NoSpacing"/>
        <w:ind w:firstLine="720"/>
        <w:jc w:val="both"/>
        <w:rPr>
          <w:rFonts w:ascii="Arial" w:hAnsi="Arial" w:cs="Arial"/>
          <w:sz w:val="28"/>
          <w:szCs w:val="14"/>
        </w:rPr>
      </w:pPr>
      <w:r w:rsidRPr="00416AAE">
        <w:rPr>
          <w:rFonts w:ascii="Arial" w:hAnsi="Arial" w:cs="Arial"/>
          <w:sz w:val="28"/>
          <w:szCs w:val="14"/>
        </w:rPr>
        <w:t>Ephesians 2:8, 9</w:t>
      </w:r>
      <w:r w:rsidRPr="00416AAE">
        <w:rPr>
          <w:rFonts w:ascii="Arial" w:hAnsi="Arial" w:cs="Arial"/>
          <w:b/>
          <w:sz w:val="28"/>
          <w:szCs w:val="14"/>
        </w:rPr>
        <w:t xml:space="preserve"> </w:t>
      </w:r>
      <w:r w:rsidR="00C27104" w:rsidRPr="00416AAE">
        <w:rPr>
          <w:rFonts w:ascii="Arial" w:hAnsi="Arial" w:cs="Arial"/>
          <w:b/>
          <w:sz w:val="28"/>
          <w:szCs w:val="14"/>
        </w:rPr>
        <w:t>“</w:t>
      </w:r>
      <w:r w:rsidRPr="00416AAE">
        <w:rPr>
          <w:rFonts w:ascii="Arial" w:hAnsi="Arial" w:cs="Arial"/>
          <w:b/>
          <w:sz w:val="28"/>
          <w:szCs w:val="14"/>
        </w:rPr>
        <w:t>For by grace are ye saved through faith; and that not of yourselves: it is the gift of God: Not of works, lest any man should boast.</w:t>
      </w:r>
      <w:r w:rsidR="00C27104" w:rsidRPr="00416AAE">
        <w:rPr>
          <w:rFonts w:ascii="Arial" w:hAnsi="Arial" w:cs="Arial"/>
          <w:b/>
          <w:sz w:val="28"/>
          <w:szCs w:val="14"/>
        </w:rPr>
        <w:t>”</w:t>
      </w:r>
      <w:r w:rsidRPr="00416AAE">
        <w:rPr>
          <w:rFonts w:ascii="Arial" w:hAnsi="Arial" w:cs="Arial"/>
          <w:b/>
          <w:sz w:val="28"/>
          <w:szCs w:val="14"/>
        </w:rPr>
        <w:t xml:space="preserve"> </w:t>
      </w:r>
      <w:proofErr w:type="gramStart"/>
      <w:r w:rsidRPr="00416AAE">
        <w:rPr>
          <w:rFonts w:ascii="Arial" w:hAnsi="Arial" w:cs="Arial"/>
          <w:sz w:val="28"/>
          <w:szCs w:val="14"/>
        </w:rPr>
        <w:t>Surface readers</w:t>
      </w:r>
      <w:r w:rsidR="00120C10" w:rsidRPr="00416AAE">
        <w:rPr>
          <w:rFonts w:ascii="Arial" w:hAnsi="Arial" w:cs="Arial"/>
          <w:sz w:val="28"/>
          <w:szCs w:val="14"/>
        </w:rPr>
        <w:t>,</w:t>
      </w:r>
      <w:proofErr w:type="gramEnd"/>
      <w:r w:rsidRPr="00416AAE">
        <w:rPr>
          <w:rFonts w:ascii="Arial" w:hAnsi="Arial" w:cs="Arial"/>
          <w:sz w:val="28"/>
          <w:szCs w:val="14"/>
        </w:rPr>
        <w:t xml:space="preserve"> will read those two verse and believe they do not need to keep the Ten Commandments, because of grace. They conclude that commandment keeping is works and might tend to look down on </w:t>
      </w:r>
      <w:r w:rsidR="000C1118" w:rsidRPr="00416AAE">
        <w:rPr>
          <w:rFonts w:ascii="Arial" w:hAnsi="Arial" w:cs="Arial"/>
          <w:sz w:val="28"/>
          <w:szCs w:val="14"/>
        </w:rPr>
        <w:t xml:space="preserve">and pity </w:t>
      </w:r>
      <w:r w:rsidRPr="00416AAE">
        <w:rPr>
          <w:rFonts w:ascii="Arial" w:hAnsi="Arial" w:cs="Arial"/>
          <w:sz w:val="28"/>
          <w:szCs w:val="14"/>
        </w:rPr>
        <w:t>those who are</w:t>
      </w:r>
      <w:r w:rsidR="000C1118" w:rsidRPr="00416AAE">
        <w:rPr>
          <w:rFonts w:ascii="Arial" w:hAnsi="Arial" w:cs="Arial"/>
          <w:sz w:val="28"/>
          <w:szCs w:val="14"/>
        </w:rPr>
        <w:t xml:space="preserve"> Sabbath keepers</w:t>
      </w:r>
      <w:r w:rsidRPr="00416AAE">
        <w:rPr>
          <w:rFonts w:ascii="Arial" w:hAnsi="Arial" w:cs="Arial"/>
          <w:sz w:val="28"/>
          <w:szCs w:val="14"/>
        </w:rPr>
        <w:t>.</w:t>
      </w:r>
      <w:r w:rsidR="000C1118" w:rsidRPr="00416AAE">
        <w:rPr>
          <w:rFonts w:ascii="Arial" w:hAnsi="Arial" w:cs="Arial"/>
          <w:sz w:val="28"/>
          <w:szCs w:val="14"/>
        </w:rPr>
        <w:t xml:space="preserve"> Such reasoning amuses the great deceiver as those who walk under that banner fail to connect scriptures like: </w:t>
      </w:r>
    </w:p>
    <w:p w14:paraId="776D9A2C" w14:textId="77777777" w:rsidR="00B77148" w:rsidRPr="00416AAE" w:rsidRDefault="00B77148" w:rsidP="000C1118">
      <w:pPr>
        <w:pStyle w:val="NoSpacing"/>
        <w:ind w:firstLine="720"/>
        <w:jc w:val="both"/>
        <w:rPr>
          <w:rFonts w:ascii="Arial" w:hAnsi="Arial" w:cs="Arial"/>
          <w:color w:val="FF0000"/>
          <w:sz w:val="28"/>
          <w:szCs w:val="14"/>
        </w:rPr>
      </w:pPr>
    </w:p>
    <w:p w14:paraId="354A1DFE" w14:textId="5964375D" w:rsidR="000C1118" w:rsidRPr="00416AAE" w:rsidRDefault="000C1118" w:rsidP="000C1118">
      <w:pPr>
        <w:pStyle w:val="NoSpacing"/>
        <w:ind w:firstLine="720"/>
        <w:jc w:val="both"/>
        <w:rPr>
          <w:rFonts w:ascii="Arial" w:hAnsi="Arial" w:cs="Arial"/>
          <w:sz w:val="28"/>
          <w:szCs w:val="14"/>
        </w:rPr>
      </w:pPr>
      <w:r w:rsidRPr="00416AAE">
        <w:rPr>
          <w:rFonts w:ascii="Arial" w:hAnsi="Arial" w:cs="Arial"/>
          <w:sz w:val="28"/>
          <w:szCs w:val="14"/>
        </w:rPr>
        <w:t xml:space="preserve">Ecclesiastes 12:13, </w:t>
      </w:r>
      <w:r w:rsidRPr="00416AAE">
        <w:rPr>
          <w:rFonts w:ascii="Arial" w:hAnsi="Arial" w:cs="Arial"/>
          <w:b/>
          <w:sz w:val="28"/>
          <w:szCs w:val="14"/>
        </w:rPr>
        <w:t xml:space="preserve">“Let us hear the conclusion of the whole matter: Fear God and keep his commandments: for this is the whole </w:t>
      </w:r>
      <w:r w:rsidRPr="00416AAE">
        <w:rPr>
          <w:rFonts w:ascii="Arial" w:hAnsi="Arial" w:cs="Arial"/>
          <w:b/>
          <w:sz w:val="28"/>
          <w:szCs w:val="14"/>
          <w:u w:val="single"/>
        </w:rPr>
        <w:t>duty</w:t>
      </w:r>
      <w:r w:rsidRPr="00416AAE">
        <w:rPr>
          <w:rFonts w:ascii="Arial" w:hAnsi="Arial" w:cs="Arial"/>
          <w:b/>
          <w:sz w:val="28"/>
          <w:szCs w:val="14"/>
        </w:rPr>
        <w:t xml:space="preserve"> of man.”</w:t>
      </w:r>
      <w:r w:rsidR="00953A0A" w:rsidRPr="00416AAE">
        <w:rPr>
          <w:rFonts w:ascii="Arial" w:hAnsi="Arial" w:cs="Arial"/>
          <w:b/>
          <w:sz w:val="28"/>
          <w:szCs w:val="14"/>
        </w:rPr>
        <w:t xml:space="preserve"> </w:t>
      </w:r>
      <w:r w:rsidR="00953A0A" w:rsidRPr="00416AAE">
        <w:rPr>
          <w:rFonts w:ascii="Arial" w:hAnsi="Arial" w:cs="Arial"/>
          <w:sz w:val="28"/>
          <w:szCs w:val="14"/>
        </w:rPr>
        <w:t xml:space="preserve">It is the Ten Commandments that </w:t>
      </w:r>
      <w:r w:rsidR="00120C10" w:rsidRPr="00416AAE">
        <w:rPr>
          <w:rFonts w:ascii="Arial" w:hAnsi="Arial" w:cs="Arial"/>
          <w:sz w:val="28"/>
          <w:szCs w:val="14"/>
        </w:rPr>
        <w:t>are</w:t>
      </w:r>
      <w:r w:rsidR="00953A0A" w:rsidRPr="00416AAE">
        <w:rPr>
          <w:rFonts w:ascii="Arial" w:hAnsi="Arial" w:cs="Arial"/>
          <w:sz w:val="28"/>
          <w:szCs w:val="14"/>
        </w:rPr>
        <w:t xml:space="preserve"> the standard used in the judgment.</w:t>
      </w:r>
    </w:p>
    <w:p w14:paraId="776D64CC" w14:textId="77777777" w:rsidR="00FD0D9D" w:rsidRPr="00416AAE" w:rsidRDefault="00FD0D9D" w:rsidP="000C1118">
      <w:pPr>
        <w:pStyle w:val="NoSpacing"/>
        <w:ind w:firstLine="720"/>
        <w:jc w:val="both"/>
        <w:rPr>
          <w:rFonts w:ascii="Arial" w:hAnsi="Arial" w:cs="Arial"/>
          <w:sz w:val="10"/>
          <w:szCs w:val="10"/>
        </w:rPr>
      </w:pPr>
    </w:p>
    <w:p w14:paraId="3AC0E9E9" w14:textId="7111456B" w:rsidR="00FD0D9D" w:rsidRPr="00416AAE" w:rsidRDefault="00953A0A" w:rsidP="00953A0A">
      <w:pPr>
        <w:pStyle w:val="NoSpacing"/>
        <w:ind w:firstLine="720"/>
        <w:jc w:val="both"/>
        <w:rPr>
          <w:rFonts w:ascii="Arial" w:hAnsi="Arial" w:cs="Arial"/>
          <w:sz w:val="28"/>
          <w:szCs w:val="14"/>
        </w:rPr>
      </w:pPr>
      <w:r w:rsidRPr="00416AAE">
        <w:rPr>
          <w:rFonts w:ascii="Arial" w:hAnsi="Arial" w:cs="Arial"/>
          <w:sz w:val="28"/>
          <w:szCs w:val="14"/>
        </w:rPr>
        <w:t>They overlook the words of Jesus in Matthew 7:22,</w:t>
      </w:r>
      <w:r w:rsidR="00AF51E6" w:rsidRPr="00416AAE">
        <w:rPr>
          <w:rFonts w:ascii="Arial" w:hAnsi="Arial" w:cs="Arial"/>
          <w:sz w:val="28"/>
          <w:szCs w:val="14"/>
        </w:rPr>
        <w:t xml:space="preserve"> </w:t>
      </w:r>
      <w:r w:rsidRPr="00416AAE">
        <w:rPr>
          <w:rFonts w:ascii="Arial" w:hAnsi="Arial" w:cs="Arial"/>
          <w:sz w:val="28"/>
          <w:szCs w:val="14"/>
        </w:rPr>
        <w:t xml:space="preserve">23 where He is describing Christians who are lost, </w:t>
      </w:r>
      <w:r w:rsidRPr="00416AAE">
        <w:rPr>
          <w:rFonts w:ascii="Arial" w:hAnsi="Arial" w:cs="Arial"/>
          <w:b/>
          <w:sz w:val="28"/>
          <w:szCs w:val="14"/>
        </w:rPr>
        <w:t xml:space="preserve">“Many will say to me in that day, Lord, Lord, have we not prophesied in thy name? and in thy name have cast out devils? and in thy name done many wonderful works?  And then will I profess unto them, I never knew you: depart from me, ye that work iniquity.” </w:t>
      </w:r>
      <w:r w:rsidR="00AF51E6" w:rsidRPr="00416AAE">
        <w:rPr>
          <w:rFonts w:ascii="Arial" w:hAnsi="Arial" w:cs="Arial"/>
          <w:sz w:val="28"/>
          <w:szCs w:val="14"/>
        </w:rPr>
        <w:t>So</w:t>
      </w:r>
      <w:r w:rsidR="00E33472" w:rsidRPr="00416AAE">
        <w:rPr>
          <w:rFonts w:ascii="Arial" w:hAnsi="Arial" w:cs="Arial"/>
          <w:sz w:val="28"/>
          <w:szCs w:val="14"/>
        </w:rPr>
        <w:t>, like the Pharisees of Christ’s time, they list their accomplishments</w:t>
      </w:r>
      <w:r w:rsidRPr="00416AAE">
        <w:rPr>
          <w:rFonts w:ascii="Arial" w:hAnsi="Arial" w:cs="Arial"/>
          <w:sz w:val="28"/>
          <w:szCs w:val="14"/>
        </w:rPr>
        <w:t xml:space="preserve"> </w:t>
      </w:r>
      <w:r w:rsidR="00E33472" w:rsidRPr="00416AAE">
        <w:rPr>
          <w:rFonts w:ascii="Arial" w:hAnsi="Arial" w:cs="Arial"/>
          <w:sz w:val="28"/>
          <w:szCs w:val="14"/>
        </w:rPr>
        <w:t xml:space="preserve">which they believed earned them salvation. But </w:t>
      </w:r>
      <w:r w:rsidR="00AF51E6" w:rsidRPr="00416AAE">
        <w:rPr>
          <w:rFonts w:ascii="Arial" w:hAnsi="Arial" w:cs="Arial"/>
          <w:sz w:val="28"/>
          <w:szCs w:val="14"/>
        </w:rPr>
        <w:t>they learn too late that grace does not excuse disobedience, for the iniquity J</w:t>
      </w:r>
      <w:r w:rsidR="00FD0D9D" w:rsidRPr="00416AAE">
        <w:rPr>
          <w:rFonts w:ascii="Arial" w:hAnsi="Arial" w:cs="Arial"/>
          <w:sz w:val="28"/>
          <w:szCs w:val="14"/>
        </w:rPr>
        <w:t>e</w:t>
      </w:r>
      <w:r w:rsidR="00AF51E6" w:rsidRPr="00416AAE">
        <w:rPr>
          <w:rFonts w:ascii="Arial" w:hAnsi="Arial" w:cs="Arial"/>
          <w:sz w:val="28"/>
          <w:szCs w:val="14"/>
        </w:rPr>
        <w:t xml:space="preserve">sus has referred to is breaking God’s commandments. </w:t>
      </w:r>
    </w:p>
    <w:p w14:paraId="15DA569B" w14:textId="77777777" w:rsidR="00953A0A" w:rsidRPr="00416AAE" w:rsidRDefault="00953A0A" w:rsidP="00953A0A">
      <w:pPr>
        <w:pStyle w:val="NoSpacing"/>
        <w:ind w:firstLine="720"/>
        <w:jc w:val="both"/>
        <w:rPr>
          <w:rFonts w:ascii="Arial" w:hAnsi="Arial" w:cs="Arial"/>
          <w:sz w:val="10"/>
          <w:szCs w:val="10"/>
        </w:rPr>
      </w:pPr>
      <w:r w:rsidRPr="00416AAE">
        <w:rPr>
          <w:rFonts w:ascii="Arial" w:hAnsi="Arial" w:cs="Arial"/>
          <w:sz w:val="10"/>
          <w:szCs w:val="10"/>
        </w:rPr>
        <w:t xml:space="preserve"> </w:t>
      </w:r>
    </w:p>
    <w:p w14:paraId="74392C4E" w14:textId="09EDCA75" w:rsidR="008D3093" w:rsidRPr="00416AAE" w:rsidRDefault="00FD0D9D" w:rsidP="001E3354">
      <w:pPr>
        <w:pStyle w:val="NoSpacing"/>
        <w:ind w:firstLine="720"/>
        <w:jc w:val="both"/>
        <w:rPr>
          <w:rFonts w:ascii="Arial" w:hAnsi="Arial" w:cs="Arial"/>
          <w:b/>
          <w:sz w:val="28"/>
          <w:szCs w:val="14"/>
        </w:rPr>
      </w:pPr>
      <w:r w:rsidRPr="00416AAE">
        <w:rPr>
          <w:rFonts w:ascii="Arial" w:hAnsi="Arial" w:cs="Arial"/>
          <w:sz w:val="28"/>
          <w:szCs w:val="14"/>
        </w:rPr>
        <w:t xml:space="preserve">Nor do they read in the very last chapter of the final book of the Bible, what entrance into the New Jerusalem city of God is conditional upon </w:t>
      </w:r>
      <w:r w:rsidR="00E33472" w:rsidRPr="00416AAE">
        <w:rPr>
          <w:rFonts w:ascii="Arial" w:hAnsi="Arial" w:cs="Arial"/>
          <w:sz w:val="28"/>
          <w:szCs w:val="14"/>
        </w:rPr>
        <w:t xml:space="preserve">doing the commandments. </w:t>
      </w:r>
      <w:r w:rsidRPr="00416AAE">
        <w:rPr>
          <w:rFonts w:ascii="Arial" w:hAnsi="Arial" w:cs="Arial"/>
          <w:sz w:val="28"/>
          <w:szCs w:val="14"/>
        </w:rPr>
        <w:t xml:space="preserve">Revelation 22:14 </w:t>
      </w:r>
      <w:r w:rsidRPr="00416AAE">
        <w:rPr>
          <w:rFonts w:ascii="Arial" w:hAnsi="Arial" w:cs="Arial"/>
          <w:b/>
          <w:sz w:val="28"/>
          <w:szCs w:val="14"/>
        </w:rPr>
        <w:t xml:space="preserve">“Blessed are they that do his commandments, that they may have right to the tree of </w:t>
      </w:r>
      <w:proofErr w:type="gramStart"/>
      <w:r w:rsidRPr="00416AAE">
        <w:rPr>
          <w:rFonts w:ascii="Arial" w:hAnsi="Arial" w:cs="Arial"/>
          <w:b/>
          <w:sz w:val="28"/>
          <w:szCs w:val="14"/>
        </w:rPr>
        <w:t>life, and</w:t>
      </w:r>
      <w:proofErr w:type="gramEnd"/>
      <w:r w:rsidRPr="00416AAE">
        <w:rPr>
          <w:rFonts w:ascii="Arial" w:hAnsi="Arial" w:cs="Arial"/>
          <w:b/>
          <w:sz w:val="28"/>
          <w:szCs w:val="14"/>
        </w:rPr>
        <w:t xml:space="preserve"> may enter in through the gates into the city.”</w:t>
      </w:r>
    </w:p>
    <w:p w14:paraId="5065AEC9" w14:textId="77777777" w:rsidR="000C1118" w:rsidRPr="00416AAE" w:rsidRDefault="00FD0D9D" w:rsidP="001E3354">
      <w:pPr>
        <w:pStyle w:val="NoSpacing"/>
        <w:ind w:firstLine="720"/>
        <w:jc w:val="both"/>
        <w:rPr>
          <w:rFonts w:ascii="Arial" w:hAnsi="Arial" w:cs="Arial"/>
          <w:b/>
          <w:sz w:val="10"/>
          <w:szCs w:val="10"/>
        </w:rPr>
      </w:pPr>
      <w:r w:rsidRPr="00416AAE">
        <w:rPr>
          <w:rFonts w:ascii="Arial" w:hAnsi="Arial" w:cs="Arial"/>
          <w:b/>
          <w:sz w:val="10"/>
          <w:szCs w:val="10"/>
        </w:rPr>
        <w:t xml:space="preserve"> </w:t>
      </w:r>
    </w:p>
    <w:p w14:paraId="5F442FD0" w14:textId="4200A06B" w:rsidR="00CA35B3" w:rsidRPr="00416AAE" w:rsidRDefault="00FD0D9D" w:rsidP="00261EFC">
      <w:pPr>
        <w:pStyle w:val="NoSpacing"/>
        <w:ind w:firstLine="720"/>
        <w:jc w:val="both"/>
        <w:rPr>
          <w:rFonts w:ascii="Arial" w:hAnsi="Arial" w:cs="Arial"/>
          <w:sz w:val="28"/>
          <w:szCs w:val="14"/>
        </w:rPr>
      </w:pPr>
      <w:r w:rsidRPr="00416AAE">
        <w:rPr>
          <w:rFonts w:ascii="Arial" w:hAnsi="Arial" w:cs="Arial"/>
          <w:sz w:val="28"/>
          <w:szCs w:val="14"/>
        </w:rPr>
        <w:lastRenderedPageBreak/>
        <w:t xml:space="preserve">As much as God wants to save all Christians, Satan knows that God cannot save </w:t>
      </w:r>
      <w:r w:rsidR="0063014D" w:rsidRPr="00416AAE">
        <w:rPr>
          <w:rFonts w:ascii="Arial" w:hAnsi="Arial" w:cs="Arial"/>
          <w:sz w:val="28"/>
          <w:szCs w:val="14"/>
        </w:rPr>
        <w:t xml:space="preserve">any person who goes to their grave breaking any one of God’s eternal Ten Commandments, especially the one in which He said </w:t>
      </w:r>
      <w:r w:rsidR="005D4D7A" w:rsidRPr="00416AAE">
        <w:rPr>
          <w:rFonts w:ascii="Arial" w:hAnsi="Arial" w:cs="Arial"/>
          <w:sz w:val="28"/>
          <w:szCs w:val="14"/>
        </w:rPr>
        <w:t>“</w:t>
      </w:r>
      <w:r w:rsidR="0063014D" w:rsidRPr="00416AAE">
        <w:rPr>
          <w:rFonts w:ascii="Arial" w:hAnsi="Arial" w:cs="Arial"/>
          <w:sz w:val="28"/>
          <w:szCs w:val="14"/>
        </w:rPr>
        <w:t>remember</w:t>
      </w:r>
      <w:r w:rsidR="005D4D7A" w:rsidRPr="00416AAE">
        <w:rPr>
          <w:rFonts w:ascii="Arial" w:hAnsi="Arial" w:cs="Arial"/>
          <w:sz w:val="28"/>
          <w:szCs w:val="14"/>
        </w:rPr>
        <w:t>”</w:t>
      </w:r>
      <w:r w:rsidR="0063014D" w:rsidRPr="00416AAE">
        <w:rPr>
          <w:rFonts w:ascii="Arial" w:hAnsi="Arial" w:cs="Arial"/>
          <w:sz w:val="28"/>
          <w:szCs w:val="14"/>
        </w:rPr>
        <w:t xml:space="preserve"> as the first word. They ignore the clear warning of Hosea 4:6, </w:t>
      </w:r>
      <w:r w:rsidR="0063014D" w:rsidRPr="00416AAE">
        <w:rPr>
          <w:rFonts w:ascii="Arial" w:hAnsi="Arial" w:cs="Arial"/>
          <w:b/>
          <w:sz w:val="28"/>
          <w:szCs w:val="14"/>
        </w:rPr>
        <w:t xml:space="preserve">“My people are destroyed for lack of knowledge: because thou hast rejected knowledge, I will also reject thee, that thou shalt be no priest to me: seeing thou hast </w:t>
      </w:r>
      <w:r w:rsidR="0063014D" w:rsidRPr="00416AAE">
        <w:rPr>
          <w:rFonts w:ascii="Arial" w:hAnsi="Arial" w:cs="Arial"/>
          <w:b/>
          <w:sz w:val="28"/>
          <w:szCs w:val="14"/>
          <w:u w:val="single"/>
        </w:rPr>
        <w:t>forgotten the law of thy God</w:t>
      </w:r>
      <w:r w:rsidR="0063014D" w:rsidRPr="00416AAE">
        <w:rPr>
          <w:rFonts w:ascii="Arial" w:hAnsi="Arial" w:cs="Arial"/>
          <w:b/>
          <w:sz w:val="28"/>
          <w:szCs w:val="14"/>
        </w:rPr>
        <w:t xml:space="preserve">, I will also forget thy children.” </w:t>
      </w:r>
      <w:r w:rsidR="0063014D" w:rsidRPr="00416AAE">
        <w:rPr>
          <w:rFonts w:ascii="Arial" w:hAnsi="Arial" w:cs="Arial"/>
          <w:sz w:val="28"/>
          <w:szCs w:val="14"/>
        </w:rPr>
        <w:t>When God says</w:t>
      </w:r>
      <w:r w:rsidR="001936E4" w:rsidRPr="00416AAE">
        <w:rPr>
          <w:rFonts w:ascii="Arial" w:hAnsi="Arial" w:cs="Arial"/>
          <w:sz w:val="28"/>
          <w:szCs w:val="14"/>
        </w:rPr>
        <w:t>,</w:t>
      </w:r>
      <w:r w:rsidR="0063014D" w:rsidRPr="00416AAE">
        <w:rPr>
          <w:rFonts w:ascii="Arial" w:hAnsi="Arial" w:cs="Arial"/>
          <w:sz w:val="28"/>
          <w:szCs w:val="14"/>
        </w:rPr>
        <w:t xml:space="preserve"> “My people</w:t>
      </w:r>
      <w:r w:rsidR="001936E4" w:rsidRPr="00416AAE">
        <w:rPr>
          <w:rFonts w:ascii="Arial" w:hAnsi="Arial" w:cs="Arial"/>
          <w:sz w:val="28"/>
          <w:szCs w:val="14"/>
        </w:rPr>
        <w:t>,</w:t>
      </w:r>
      <w:r w:rsidR="0063014D" w:rsidRPr="00416AAE">
        <w:rPr>
          <w:rFonts w:ascii="Arial" w:hAnsi="Arial" w:cs="Arial"/>
          <w:sz w:val="28"/>
          <w:szCs w:val="14"/>
        </w:rPr>
        <w:t>” He also means those who are dutifully keeping the fourth commandment, for Satan is keenly aware of how difficult it is to trip up Sabbath keepers</w:t>
      </w:r>
      <w:r w:rsidR="005D4D7A" w:rsidRPr="00416AAE">
        <w:rPr>
          <w:rFonts w:ascii="Arial" w:hAnsi="Arial" w:cs="Arial"/>
          <w:sz w:val="28"/>
          <w:szCs w:val="14"/>
        </w:rPr>
        <w:t xml:space="preserve"> on that part of the Decalogue. </w:t>
      </w:r>
      <w:r w:rsidR="0063014D" w:rsidRPr="00416AAE">
        <w:rPr>
          <w:rFonts w:ascii="Arial" w:hAnsi="Arial" w:cs="Arial"/>
          <w:sz w:val="28"/>
          <w:szCs w:val="14"/>
        </w:rPr>
        <w:t xml:space="preserve">His attack must be to get them to break another commandment, </w:t>
      </w:r>
      <w:proofErr w:type="gramStart"/>
      <w:r w:rsidR="0063014D" w:rsidRPr="00416AAE">
        <w:rPr>
          <w:rFonts w:ascii="Arial" w:hAnsi="Arial" w:cs="Arial"/>
          <w:sz w:val="28"/>
          <w:szCs w:val="14"/>
        </w:rPr>
        <w:t>in order for</w:t>
      </w:r>
      <w:proofErr w:type="gramEnd"/>
      <w:r w:rsidR="0063014D" w:rsidRPr="00416AAE">
        <w:rPr>
          <w:rFonts w:ascii="Arial" w:hAnsi="Arial" w:cs="Arial"/>
          <w:sz w:val="28"/>
          <w:szCs w:val="14"/>
        </w:rPr>
        <w:t xml:space="preserve"> his victory over the</w:t>
      </w:r>
      <w:r w:rsidR="001936E4" w:rsidRPr="00416AAE">
        <w:rPr>
          <w:rFonts w:ascii="Arial" w:hAnsi="Arial" w:cs="Arial"/>
          <w:sz w:val="28"/>
          <w:szCs w:val="14"/>
        </w:rPr>
        <w:t>,</w:t>
      </w:r>
      <w:r w:rsidR="0063014D" w:rsidRPr="00416AAE">
        <w:rPr>
          <w:rFonts w:ascii="Arial" w:hAnsi="Arial" w:cs="Arial"/>
          <w:sz w:val="28"/>
          <w:szCs w:val="14"/>
        </w:rPr>
        <w:t xml:space="preserve"> so called remnant</w:t>
      </w:r>
      <w:r w:rsidR="001936E4" w:rsidRPr="00416AAE">
        <w:rPr>
          <w:rFonts w:ascii="Arial" w:hAnsi="Arial" w:cs="Arial"/>
          <w:sz w:val="28"/>
          <w:szCs w:val="14"/>
        </w:rPr>
        <w:t>,</w:t>
      </w:r>
      <w:r w:rsidR="005D4D7A" w:rsidRPr="00416AAE">
        <w:rPr>
          <w:rFonts w:ascii="Arial" w:hAnsi="Arial" w:cs="Arial"/>
          <w:sz w:val="28"/>
          <w:szCs w:val="14"/>
        </w:rPr>
        <w:t xml:space="preserve"> to be successful</w:t>
      </w:r>
      <w:r w:rsidR="0063014D" w:rsidRPr="00416AAE">
        <w:rPr>
          <w:rFonts w:ascii="Arial" w:hAnsi="Arial" w:cs="Arial"/>
          <w:sz w:val="28"/>
          <w:szCs w:val="14"/>
        </w:rPr>
        <w:t>.</w:t>
      </w:r>
      <w:r w:rsidR="005D4D7A" w:rsidRPr="00416AAE">
        <w:rPr>
          <w:rFonts w:ascii="Arial" w:hAnsi="Arial" w:cs="Arial"/>
          <w:sz w:val="28"/>
          <w:szCs w:val="14"/>
        </w:rPr>
        <w:t xml:space="preserve"> It is true that God has winked at ignorance in the past, but willful ignorance is inexcusable. </w:t>
      </w:r>
      <w:proofErr w:type="gramStart"/>
      <w:r w:rsidR="005D4D7A" w:rsidRPr="00416AAE">
        <w:rPr>
          <w:rFonts w:ascii="Arial" w:hAnsi="Arial" w:cs="Arial"/>
          <w:sz w:val="28"/>
          <w:szCs w:val="14"/>
        </w:rPr>
        <w:t>As long as</w:t>
      </w:r>
      <w:proofErr w:type="gramEnd"/>
      <w:r w:rsidR="005D4D7A" w:rsidRPr="00416AAE">
        <w:rPr>
          <w:rFonts w:ascii="Arial" w:hAnsi="Arial" w:cs="Arial"/>
          <w:sz w:val="28"/>
          <w:szCs w:val="14"/>
        </w:rPr>
        <w:t xml:space="preserve"> a person has the time, opportunity and resources, he is then able to investigate and discover truth. But if he chooses not to investigate presented knowledge pertaining to eternal realities, he or she cannot stand innocent.</w:t>
      </w:r>
    </w:p>
    <w:p w14:paraId="66AAD029" w14:textId="77777777" w:rsidR="00261EFC" w:rsidRPr="00416AAE" w:rsidRDefault="00261EFC" w:rsidP="001E3354">
      <w:pPr>
        <w:pStyle w:val="NoSpacing"/>
        <w:ind w:firstLine="720"/>
        <w:jc w:val="both"/>
        <w:rPr>
          <w:rFonts w:ascii="Arial" w:hAnsi="Arial" w:cs="Arial"/>
          <w:sz w:val="10"/>
          <w:szCs w:val="10"/>
        </w:rPr>
      </w:pPr>
    </w:p>
    <w:p w14:paraId="55EB3A45" w14:textId="0F00D521" w:rsidR="00CA35B3" w:rsidRPr="00416AAE" w:rsidRDefault="00CA35B3" w:rsidP="001E3354">
      <w:pPr>
        <w:pStyle w:val="NoSpacing"/>
        <w:ind w:firstLine="720"/>
        <w:jc w:val="both"/>
        <w:rPr>
          <w:rFonts w:ascii="Arial" w:hAnsi="Arial" w:cs="Arial"/>
          <w:sz w:val="28"/>
          <w:szCs w:val="14"/>
        </w:rPr>
      </w:pPr>
      <w:r w:rsidRPr="00416AAE">
        <w:rPr>
          <w:rFonts w:ascii="Arial" w:hAnsi="Arial" w:cs="Arial"/>
          <w:sz w:val="28"/>
          <w:szCs w:val="14"/>
        </w:rPr>
        <w:t xml:space="preserve">No one wants to credit Satan with anything good, but he must get credit for the scope of his deceiving power, as there </w:t>
      </w:r>
      <w:r w:rsidR="00486080" w:rsidRPr="00416AAE">
        <w:rPr>
          <w:rFonts w:ascii="Arial" w:hAnsi="Arial" w:cs="Arial"/>
          <w:sz w:val="28"/>
          <w:szCs w:val="14"/>
        </w:rPr>
        <w:t>are an estimated</w:t>
      </w:r>
      <w:r w:rsidRPr="00416AAE">
        <w:rPr>
          <w:rFonts w:ascii="Arial" w:hAnsi="Arial" w:cs="Arial"/>
          <w:sz w:val="28"/>
          <w:szCs w:val="14"/>
        </w:rPr>
        <w:t xml:space="preserve"> 7.</w:t>
      </w:r>
      <w:r w:rsidR="00261EFC" w:rsidRPr="00416AAE">
        <w:rPr>
          <w:rFonts w:ascii="Arial" w:hAnsi="Arial" w:cs="Arial"/>
          <w:sz w:val="28"/>
          <w:szCs w:val="14"/>
        </w:rPr>
        <w:t>7</w:t>
      </w:r>
      <w:r w:rsidRPr="00416AAE">
        <w:rPr>
          <w:rFonts w:ascii="Arial" w:hAnsi="Arial" w:cs="Arial"/>
          <w:sz w:val="28"/>
          <w:szCs w:val="14"/>
        </w:rPr>
        <w:t xml:space="preserve"> billion people in the world and 2.2 billion are professed Christians</w:t>
      </w:r>
      <w:r w:rsidR="002A10A7" w:rsidRPr="00416AAE">
        <w:rPr>
          <w:rFonts w:ascii="Arial" w:hAnsi="Arial" w:cs="Arial"/>
          <w:sz w:val="28"/>
          <w:szCs w:val="14"/>
        </w:rPr>
        <w:t>. 25 million people worship in Seventh-day Adventist churches.</w:t>
      </w:r>
      <w:r w:rsidR="00427F4C" w:rsidRPr="00416AAE">
        <w:rPr>
          <w:rFonts w:ascii="Arial" w:hAnsi="Arial" w:cs="Arial"/>
          <w:sz w:val="28"/>
          <w:szCs w:val="14"/>
        </w:rPr>
        <w:t xml:space="preserve"> </w:t>
      </w:r>
    </w:p>
    <w:p w14:paraId="3C273EA3" w14:textId="77777777" w:rsidR="00513BB0" w:rsidRPr="00416AAE" w:rsidRDefault="00513BB0" w:rsidP="001E3354">
      <w:pPr>
        <w:pStyle w:val="NoSpacing"/>
        <w:ind w:firstLine="720"/>
        <w:jc w:val="both"/>
        <w:rPr>
          <w:rFonts w:ascii="Arial" w:hAnsi="Arial" w:cs="Arial"/>
          <w:sz w:val="10"/>
          <w:szCs w:val="10"/>
        </w:rPr>
      </w:pPr>
    </w:p>
    <w:p w14:paraId="489AB753" w14:textId="38088268" w:rsidR="00CA35B3" w:rsidRPr="00416AAE" w:rsidRDefault="00CA35B3" w:rsidP="001E3354">
      <w:pPr>
        <w:pStyle w:val="NoSpacing"/>
        <w:ind w:firstLine="720"/>
        <w:jc w:val="both"/>
        <w:rPr>
          <w:rFonts w:ascii="Arial" w:hAnsi="Arial" w:cs="Arial"/>
          <w:b/>
          <w:sz w:val="28"/>
          <w:szCs w:val="14"/>
        </w:rPr>
      </w:pPr>
      <w:r w:rsidRPr="00416AAE">
        <w:rPr>
          <w:rFonts w:ascii="Arial" w:hAnsi="Arial" w:cs="Arial"/>
          <w:sz w:val="28"/>
          <w:szCs w:val="14"/>
        </w:rPr>
        <w:t xml:space="preserve">Revelation 12:9 </w:t>
      </w:r>
      <w:r w:rsidR="002A10A7" w:rsidRPr="00416AAE">
        <w:rPr>
          <w:rFonts w:ascii="Arial" w:hAnsi="Arial" w:cs="Arial"/>
          <w:sz w:val="28"/>
          <w:szCs w:val="14"/>
        </w:rPr>
        <w:t xml:space="preserve">says </w:t>
      </w:r>
      <w:r w:rsidRPr="00416AAE">
        <w:rPr>
          <w:rFonts w:ascii="Arial" w:hAnsi="Arial" w:cs="Arial"/>
          <w:b/>
          <w:sz w:val="28"/>
          <w:szCs w:val="14"/>
        </w:rPr>
        <w:t xml:space="preserve">“And the great dragon was cast out, that old serpent, called the Devil, and Satan, which </w:t>
      </w:r>
      <w:proofErr w:type="spellStart"/>
      <w:r w:rsidRPr="00416AAE">
        <w:rPr>
          <w:rFonts w:ascii="Arial" w:hAnsi="Arial" w:cs="Arial"/>
          <w:b/>
          <w:sz w:val="28"/>
          <w:szCs w:val="14"/>
          <w:u w:val="single"/>
        </w:rPr>
        <w:t>deceiveth</w:t>
      </w:r>
      <w:proofErr w:type="spellEnd"/>
      <w:r w:rsidRPr="00416AAE">
        <w:rPr>
          <w:rFonts w:ascii="Arial" w:hAnsi="Arial" w:cs="Arial"/>
          <w:b/>
          <w:sz w:val="28"/>
          <w:szCs w:val="14"/>
          <w:u w:val="single"/>
        </w:rPr>
        <w:t xml:space="preserve"> the whole world</w:t>
      </w:r>
      <w:r w:rsidRPr="00416AAE">
        <w:rPr>
          <w:rFonts w:ascii="Arial" w:hAnsi="Arial" w:cs="Arial"/>
          <w:b/>
          <w:sz w:val="28"/>
          <w:szCs w:val="14"/>
        </w:rPr>
        <w:t>: he was cast out into the earth, and his angels were cast out with him.”</w:t>
      </w:r>
    </w:p>
    <w:p w14:paraId="7277C942" w14:textId="77777777" w:rsidR="00427F4C" w:rsidRPr="00416AAE" w:rsidRDefault="00427F4C" w:rsidP="001E3354">
      <w:pPr>
        <w:pStyle w:val="NoSpacing"/>
        <w:ind w:firstLine="720"/>
        <w:jc w:val="both"/>
        <w:rPr>
          <w:rFonts w:ascii="Arial" w:hAnsi="Arial" w:cs="Arial"/>
          <w:b/>
          <w:sz w:val="10"/>
          <w:szCs w:val="10"/>
        </w:rPr>
      </w:pPr>
    </w:p>
    <w:p w14:paraId="1F7D5226" w14:textId="1D440E27" w:rsidR="00FF049F" w:rsidRPr="00416AAE" w:rsidRDefault="00427F4C" w:rsidP="00261EFC">
      <w:pPr>
        <w:pStyle w:val="NoSpacing"/>
        <w:ind w:firstLine="720"/>
        <w:jc w:val="both"/>
        <w:rPr>
          <w:rFonts w:ascii="Arial" w:hAnsi="Arial" w:cs="Arial"/>
          <w:sz w:val="28"/>
          <w:szCs w:val="14"/>
        </w:rPr>
      </w:pPr>
      <w:r w:rsidRPr="00416AAE">
        <w:rPr>
          <w:rFonts w:ascii="Arial" w:hAnsi="Arial" w:cs="Arial"/>
          <w:sz w:val="28"/>
          <w:szCs w:val="14"/>
        </w:rPr>
        <w:t>We are told where Satan will direct his attack in:</w:t>
      </w:r>
      <w:r w:rsidR="00261EFC" w:rsidRPr="00416AAE">
        <w:rPr>
          <w:rFonts w:ascii="Arial" w:hAnsi="Arial" w:cs="Arial"/>
          <w:sz w:val="28"/>
          <w:szCs w:val="14"/>
        </w:rPr>
        <w:t xml:space="preserve"> </w:t>
      </w:r>
      <w:r w:rsidRPr="00416AAE">
        <w:rPr>
          <w:rFonts w:ascii="Arial" w:hAnsi="Arial" w:cs="Arial"/>
          <w:sz w:val="28"/>
          <w:szCs w:val="14"/>
        </w:rPr>
        <w:t xml:space="preserve">Revelation 12:17, </w:t>
      </w:r>
      <w:r w:rsidRPr="00416AAE">
        <w:rPr>
          <w:rFonts w:ascii="Arial" w:hAnsi="Arial" w:cs="Arial"/>
          <w:b/>
          <w:sz w:val="28"/>
          <w:szCs w:val="14"/>
        </w:rPr>
        <w:t xml:space="preserve">“And the dragon was wroth with the woman, and went to make war with the remnant of her seed, which keep the commandments of God, and have the testimony of Jesus Christ.” </w:t>
      </w:r>
      <w:r w:rsidRPr="00416AAE">
        <w:rPr>
          <w:rFonts w:ascii="Arial" w:hAnsi="Arial" w:cs="Arial"/>
          <w:sz w:val="28"/>
          <w:szCs w:val="14"/>
        </w:rPr>
        <w:t xml:space="preserve">We just read that there are </w:t>
      </w:r>
      <w:r w:rsidR="00870B1C" w:rsidRPr="00416AAE">
        <w:rPr>
          <w:rFonts w:ascii="Arial" w:hAnsi="Arial" w:cs="Arial"/>
          <w:sz w:val="28"/>
          <w:szCs w:val="14"/>
        </w:rPr>
        <w:t xml:space="preserve">an estimated </w:t>
      </w:r>
      <w:r w:rsidRPr="00416AAE">
        <w:rPr>
          <w:rFonts w:ascii="Arial" w:hAnsi="Arial" w:cs="Arial"/>
          <w:sz w:val="28"/>
          <w:szCs w:val="14"/>
        </w:rPr>
        <w:t xml:space="preserve">25 million people worshipping in Seventh-day Adventist churches. Are they safe? Our adversary, according to scripture is at war with the remnant who keep the commandments and have the testimony of Jesus which is the Spirit of Prophecy, according to Rev. 19:10. I would have to conclude, that at this late day in the struggle, only a fractional remnant of that 25 million are safe, </w:t>
      </w:r>
      <w:r w:rsidR="00C10A0F" w:rsidRPr="00416AAE">
        <w:rPr>
          <w:rFonts w:ascii="Arial" w:hAnsi="Arial" w:cs="Arial"/>
          <w:sz w:val="28"/>
          <w:szCs w:val="14"/>
        </w:rPr>
        <w:t>but even then they are in perilous waters. This is not the way God wants it to be.</w:t>
      </w:r>
      <w:r w:rsidR="00FF049F" w:rsidRPr="00416AAE">
        <w:rPr>
          <w:rFonts w:ascii="Arial" w:hAnsi="Arial" w:cs="Arial"/>
          <w:sz w:val="28"/>
          <w:szCs w:val="14"/>
        </w:rPr>
        <w:t xml:space="preserve"> Did God warn us of the danger we find ourselves in today?</w:t>
      </w:r>
    </w:p>
    <w:p w14:paraId="0E82FDF3" w14:textId="77777777" w:rsidR="007C4985" w:rsidRPr="00416AAE" w:rsidRDefault="00FF049F" w:rsidP="00FF049F">
      <w:pPr>
        <w:pStyle w:val="NoSpacing"/>
        <w:jc w:val="both"/>
        <w:rPr>
          <w:rFonts w:ascii="Arial" w:hAnsi="Arial" w:cs="Arial"/>
          <w:color w:val="FF0000"/>
          <w:sz w:val="28"/>
          <w:szCs w:val="14"/>
        </w:rPr>
      </w:pPr>
      <w:r w:rsidRPr="00416AAE">
        <w:rPr>
          <w:rFonts w:ascii="Arial" w:hAnsi="Arial" w:cs="Arial"/>
          <w:sz w:val="28"/>
          <w:szCs w:val="14"/>
        </w:rPr>
        <w:tab/>
      </w:r>
    </w:p>
    <w:p w14:paraId="25C54011" w14:textId="3E38352F" w:rsidR="001E3354" w:rsidRPr="00416AAE" w:rsidRDefault="00FF049F" w:rsidP="007C4985">
      <w:pPr>
        <w:pStyle w:val="NoSpacing"/>
        <w:ind w:firstLine="720"/>
        <w:jc w:val="both"/>
        <w:rPr>
          <w:rFonts w:ascii="Arial" w:hAnsi="Arial" w:cs="Arial"/>
          <w:sz w:val="28"/>
          <w:szCs w:val="14"/>
        </w:rPr>
      </w:pPr>
      <w:r w:rsidRPr="00416AAE">
        <w:rPr>
          <w:rFonts w:ascii="Arial" w:hAnsi="Arial" w:cs="Arial"/>
          <w:sz w:val="28"/>
          <w:szCs w:val="14"/>
        </w:rPr>
        <w:t xml:space="preserve">He did through His prophet in Counsels for the Church (359.4).  </w:t>
      </w:r>
      <w:r w:rsidRPr="00416AAE">
        <w:rPr>
          <w:rFonts w:ascii="Arial" w:hAnsi="Arial" w:cs="Arial"/>
          <w:b/>
          <w:bCs/>
          <w:i/>
          <w:sz w:val="28"/>
          <w:szCs w:val="14"/>
        </w:rPr>
        <w:t xml:space="preserve">In reviewing our </w:t>
      </w:r>
      <w:proofErr w:type="gramStart"/>
      <w:r w:rsidRPr="00416AAE">
        <w:rPr>
          <w:rFonts w:ascii="Arial" w:hAnsi="Arial" w:cs="Arial"/>
          <w:b/>
          <w:bCs/>
          <w:i/>
          <w:sz w:val="28"/>
          <w:szCs w:val="14"/>
        </w:rPr>
        <w:t>past history</w:t>
      </w:r>
      <w:proofErr w:type="gramEnd"/>
      <w:r w:rsidRPr="00416AAE">
        <w:rPr>
          <w:rFonts w:ascii="Arial" w:hAnsi="Arial" w:cs="Arial"/>
          <w:b/>
          <w:bCs/>
          <w:i/>
          <w:sz w:val="28"/>
          <w:szCs w:val="14"/>
        </w:rPr>
        <w:t>, having traveled over every step of advance to our present standing, I can say, Praise God! As I see what God has wrought, I am filled with astonishment, and with confidence in Christ as leader. We have</w:t>
      </w:r>
      <w:r w:rsidRPr="00416AAE">
        <w:rPr>
          <w:rFonts w:ascii="Arial" w:hAnsi="Arial" w:cs="Arial"/>
          <w:i/>
          <w:sz w:val="28"/>
          <w:szCs w:val="14"/>
        </w:rPr>
        <w:t xml:space="preserve"> </w:t>
      </w:r>
      <w:r w:rsidRPr="00416AAE">
        <w:rPr>
          <w:rFonts w:ascii="Arial" w:hAnsi="Arial" w:cs="Arial"/>
          <w:b/>
          <w:i/>
          <w:sz w:val="28"/>
          <w:szCs w:val="14"/>
        </w:rPr>
        <w:t>nothing to fear for the future</w:t>
      </w:r>
      <w:r w:rsidRPr="00416AAE">
        <w:rPr>
          <w:rFonts w:ascii="Arial" w:hAnsi="Arial" w:cs="Arial"/>
          <w:b/>
          <w:bCs/>
          <w:i/>
          <w:sz w:val="28"/>
          <w:szCs w:val="14"/>
        </w:rPr>
        <w:t>, except as we shall</w:t>
      </w:r>
      <w:r w:rsidRPr="00416AAE">
        <w:rPr>
          <w:rFonts w:ascii="Arial" w:hAnsi="Arial" w:cs="Arial"/>
          <w:i/>
          <w:sz w:val="28"/>
          <w:szCs w:val="14"/>
        </w:rPr>
        <w:t xml:space="preserve"> </w:t>
      </w:r>
      <w:r w:rsidRPr="00416AAE">
        <w:rPr>
          <w:rFonts w:ascii="Arial" w:hAnsi="Arial" w:cs="Arial"/>
          <w:b/>
          <w:i/>
          <w:sz w:val="28"/>
          <w:szCs w:val="14"/>
        </w:rPr>
        <w:t>forget the way the Lord has led us</w:t>
      </w:r>
      <w:r w:rsidRPr="00416AAE">
        <w:rPr>
          <w:rFonts w:ascii="Arial" w:hAnsi="Arial" w:cs="Arial"/>
          <w:i/>
          <w:sz w:val="28"/>
          <w:szCs w:val="14"/>
        </w:rPr>
        <w:t xml:space="preserve">, and </w:t>
      </w:r>
      <w:r w:rsidRPr="00416AAE">
        <w:rPr>
          <w:rFonts w:ascii="Arial" w:hAnsi="Arial" w:cs="Arial"/>
          <w:b/>
          <w:i/>
          <w:sz w:val="28"/>
          <w:szCs w:val="14"/>
        </w:rPr>
        <w:t xml:space="preserve">His teaching in our </w:t>
      </w:r>
      <w:proofErr w:type="gramStart"/>
      <w:r w:rsidRPr="00416AAE">
        <w:rPr>
          <w:rFonts w:ascii="Arial" w:hAnsi="Arial" w:cs="Arial"/>
          <w:b/>
          <w:i/>
          <w:sz w:val="28"/>
          <w:szCs w:val="14"/>
        </w:rPr>
        <w:t>past history</w:t>
      </w:r>
      <w:proofErr w:type="gramEnd"/>
      <w:r w:rsidRPr="00416AAE">
        <w:rPr>
          <w:rFonts w:ascii="Arial" w:hAnsi="Arial" w:cs="Arial"/>
          <w:i/>
          <w:sz w:val="28"/>
          <w:szCs w:val="14"/>
        </w:rPr>
        <w:t>.</w:t>
      </w:r>
      <w:r w:rsidRPr="00416AAE">
        <w:rPr>
          <w:rFonts w:ascii="Arial" w:hAnsi="Arial" w:cs="Arial"/>
          <w:sz w:val="28"/>
          <w:szCs w:val="14"/>
        </w:rPr>
        <w:t xml:space="preserve"> {</w:t>
      </w:r>
      <w:proofErr w:type="spellStart"/>
      <w:r w:rsidRPr="00416AAE">
        <w:rPr>
          <w:rFonts w:ascii="Arial" w:hAnsi="Arial" w:cs="Arial"/>
          <w:sz w:val="28"/>
          <w:szCs w:val="14"/>
        </w:rPr>
        <w:t>CCh</w:t>
      </w:r>
      <w:proofErr w:type="spellEnd"/>
      <w:r w:rsidRPr="00416AAE">
        <w:rPr>
          <w:rFonts w:ascii="Arial" w:hAnsi="Arial" w:cs="Arial"/>
          <w:sz w:val="28"/>
          <w:szCs w:val="14"/>
        </w:rPr>
        <w:t xml:space="preserve"> 359.4}</w:t>
      </w:r>
      <w:r w:rsidR="00D20C5F" w:rsidRPr="00416AAE">
        <w:rPr>
          <w:rFonts w:ascii="Arial" w:hAnsi="Arial" w:cs="Arial"/>
          <w:sz w:val="28"/>
          <w:szCs w:val="14"/>
        </w:rPr>
        <w:t xml:space="preserve"> But it is with a profound sadness</w:t>
      </w:r>
      <w:r w:rsidR="00870B1C" w:rsidRPr="00416AAE">
        <w:rPr>
          <w:rFonts w:ascii="Arial" w:hAnsi="Arial" w:cs="Arial"/>
          <w:sz w:val="28"/>
          <w:szCs w:val="14"/>
        </w:rPr>
        <w:t>,</w:t>
      </w:r>
      <w:r w:rsidR="00D20C5F" w:rsidRPr="00416AAE">
        <w:rPr>
          <w:rFonts w:ascii="Arial" w:hAnsi="Arial" w:cs="Arial"/>
          <w:sz w:val="28"/>
          <w:szCs w:val="14"/>
        </w:rPr>
        <w:t xml:space="preserve"> that the reality is that we have forgotten how the Lord led our pioneers and what He taught them. Most of our early pioneers had come out of churches that taught a trinity. Even Ellen White was a </w:t>
      </w:r>
      <w:r w:rsidR="00D20C5F" w:rsidRPr="00416AAE">
        <w:rPr>
          <w:rFonts w:ascii="Arial" w:hAnsi="Arial" w:cs="Arial"/>
          <w:sz w:val="28"/>
          <w:szCs w:val="14"/>
        </w:rPr>
        <w:lastRenderedPageBreak/>
        <w:t>M</w:t>
      </w:r>
      <w:r w:rsidR="009870A7" w:rsidRPr="00416AAE">
        <w:rPr>
          <w:rFonts w:ascii="Arial" w:hAnsi="Arial" w:cs="Arial"/>
          <w:sz w:val="28"/>
          <w:szCs w:val="14"/>
        </w:rPr>
        <w:t>e</w:t>
      </w:r>
      <w:r w:rsidR="00D20C5F" w:rsidRPr="00416AAE">
        <w:rPr>
          <w:rFonts w:ascii="Arial" w:hAnsi="Arial" w:cs="Arial"/>
          <w:sz w:val="28"/>
          <w:szCs w:val="14"/>
        </w:rPr>
        <w:t>thodist.</w:t>
      </w:r>
      <w:r w:rsidR="009870A7" w:rsidRPr="00416AAE">
        <w:rPr>
          <w:rFonts w:ascii="Arial" w:hAnsi="Arial" w:cs="Arial"/>
          <w:sz w:val="28"/>
          <w:szCs w:val="14"/>
        </w:rPr>
        <w:t xml:space="preserve"> But God taught them the eternal truth about the Father as the one true eternal God and Jesus the Son begotten in eternity. They were taught about God’s Omnipresent Spirit called the Holy Spirit</w:t>
      </w:r>
      <w:r w:rsidR="001D2282" w:rsidRPr="00416AAE">
        <w:rPr>
          <w:rFonts w:ascii="Arial" w:hAnsi="Arial" w:cs="Arial"/>
          <w:sz w:val="28"/>
          <w:szCs w:val="14"/>
        </w:rPr>
        <w:t>,</w:t>
      </w:r>
      <w:r w:rsidR="009870A7" w:rsidRPr="00416AAE">
        <w:rPr>
          <w:rFonts w:ascii="Arial" w:hAnsi="Arial" w:cs="Arial"/>
          <w:sz w:val="28"/>
          <w:szCs w:val="14"/>
        </w:rPr>
        <w:t xml:space="preserve"> which His Son shares with the Father and is Their combined presence in </w:t>
      </w:r>
      <w:proofErr w:type="gramStart"/>
      <w:r w:rsidR="009870A7" w:rsidRPr="00416AAE">
        <w:rPr>
          <w:rFonts w:ascii="Arial" w:hAnsi="Arial" w:cs="Arial"/>
          <w:sz w:val="28"/>
          <w:szCs w:val="14"/>
        </w:rPr>
        <w:t>all of</w:t>
      </w:r>
      <w:proofErr w:type="gramEnd"/>
      <w:r w:rsidR="009870A7" w:rsidRPr="00416AAE">
        <w:rPr>
          <w:rFonts w:ascii="Arial" w:hAnsi="Arial" w:cs="Arial"/>
          <w:sz w:val="28"/>
          <w:szCs w:val="14"/>
        </w:rPr>
        <w:t xml:space="preserve"> the universe. Also</w:t>
      </w:r>
      <w:r w:rsidR="001D2282" w:rsidRPr="00416AAE">
        <w:rPr>
          <w:rFonts w:ascii="Arial" w:hAnsi="Arial" w:cs="Arial"/>
          <w:sz w:val="28"/>
          <w:szCs w:val="14"/>
        </w:rPr>
        <w:t>,</w:t>
      </w:r>
      <w:r w:rsidR="009870A7" w:rsidRPr="00416AAE">
        <w:rPr>
          <w:rFonts w:ascii="Arial" w:hAnsi="Arial" w:cs="Arial"/>
          <w:sz w:val="28"/>
          <w:szCs w:val="14"/>
        </w:rPr>
        <w:t xml:space="preserve"> He gave them our foundational doctrines, such as the state of the dead the sanctuary</w:t>
      </w:r>
      <w:r w:rsidR="00DE5FD7" w:rsidRPr="00416AAE">
        <w:rPr>
          <w:rFonts w:ascii="Arial" w:hAnsi="Arial" w:cs="Arial"/>
          <w:sz w:val="28"/>
          <w:szCs w:val="14"/>
        </w:rPr>
        <w:t xml:space="preserve"> and much more</w:t>
      </w:r>
      <w:r w:rsidR="009870A7" w:rsidRPr="00416AAE">
        <w:rPr>
          <w:rFonts w:ascii="Arial" w:hAnsi="Arial" w:cs="Arial"/>
          <w:sz w:val="28"/>
          <w:szCs w:val="14"/>
        </w:rPr>
        <w:t>.</w:t>
      </w:r>
      <w:r w:rsidR="00DE5FD7" w:rsidRPr="00416AAE">
        <w:rPr>
          <w:rFonts w:ascii="Arial" w:hAnsi="Arial" w:cs="Arial"/>
          <w:sz w:val="28"/>
          <w:szCs w:val="14"/>
        </w:rPr>
        <w:t xml:space="preserve"> She also wrote the following;</w:t>
      </w:r>
      <w:r w:rsidR="009870A7" w:rsidRPr="00416AAE">
        <w:rPr>
          <w:rFonts w:ascii="Arial" w:hAnsi="Arial" w:cs="Arial"/>
          <w:sz w:val="28"/>
          <w:szCs w:val="14"/>
        </w:rPr>
        <w:t xml:space="preserve"> </w:t>
      </w:r>
    </w:p>
    <w:p w14:paraId="6B94DB7A" w14:textId="77777777" w:rsidR="001D2282" w:rsidRPr="00416AAE" w:rsidRDefault="00DE5FD7" w:rsidP="007C4985">
      <w:pPr>
        <w:pStyle w:val="NoSpacing"/>
        <w:ind w:firstLine="720"/>
        <w:jc w:val="both"/>
        <w:rPr>
          <w:rFonts w:ascii="Arial" w:hAnsi="Arial" w:cs="Arial"/>
          <w:sz w:val="28"/>
          <w:szCs w:val="14"/>
        </w:rPr>
      </w:pPr>
      <w:r w:rsidRPr="00416AAE">
        <w:rPr>
          <w:rFonts w:ascii="Arial" w:hAnsi="Arial" w:cs="Arial"/>
          <w:b/>
          <w:bCs/>
          <w:i/>
          <w:sz w:val="28"/>
          <w:szCs w:val="14"/>
        </w:rPr>
        <w:t>“When men come in who would move one pin or pillar from the foundation which God has established by His Holy Spirit, let the aged men who were  pioneers in our work speak plainly, and let those who are dead speak also, by the reprinting of their articles in our periodicals. Gather up the rays of divine light that God has given as He has led His people on step by step in the way of truth. This truth will stand the test of time and trial.”</w:t>
      </w:r>
      <w:r w:rsidRPr="00416AAE">
        <w:rPr>
          <w:rFonts w:ascii="Arial" w:hAnsi="Arial" w:cs="Arial"/>
          <w:sz w:val="28"/>
          <w:szCs w:val="14"/>
        </w:rPr>
        <w:t xml:space="preserve"> </w:t>
      </w:r>
      <w:proofErr w:type="spellStart"/>
      <w:r w:rsidRPr="00416AAE">
        <w:rPr>
          <w:rFonts w:ascii="Arial" w:hAnsi="Arial" w:cs="Arial"/>
          <w:sz w:val="28"/>
          <w:szCs w:val="14"/>
        </w:rPr>
        <w:t>Ms</w:t>
      </w:r>
      <w:proofErr w:type="spellEnd"/>
      <w:r w:rsidRPr="00416AAE">
        <w:rPr>
          <w:rFonts w:ascii="Arial" w:hAnsi="Arial" w:cs="Arial"/>
          <w:sz w:val="28"/>
          <w:szCs w:val="14"/>
        </w:rPr>
        <w:t xml:space="preserve"> 62, 1905, p. 6. ("A Warning against False Theories," May 24, 1905.)  {1MR 55.1} </w:t>
      </w:r>
    </w:p>
    <w:p w14:paraId="1B3791DD" w14:textId="49D1F530" w:rsidR="00347EAB" w:rsidRPr="00416AAE" w:rsidRDefault="001D2282" w:rsidP="007C4985">
      <w:pPr>
        <w:pStyle w:val="NoSpacing"/>
        <w:ind w:firstLine="720"/>
        <w:jc w:val="both"/>
        <w:rPr>
          <w:rFonts w:ascii="Arial" w:hAnsi="Arial" w:cs="Arial"/>
          <w:sz w:val="28"/>
          <w:szCs w:val="14"/>
        </w:rPr>
      </w:pPr>
      <w:r w:rsidRPr="00416AAE">
        <w:rPr>
          <w:rFonts w:ascii="Arial" w:hAnsi="Arial" w:cs="Arial"/>
          <w:sz w:val="28"/>
          <w:szCs w:val="14"/>
        </w:rPr>
        <w:t>She warned that there would be those who will</w:t>
      </w:r>
      <w:r w:rsidR="0005419C" w:rsidRPr="00416AAE">
        <w:rPr>
          <w:rFonts w:ascii="Arial" w:hAnsi="Arial" w:cs="Arial"/>
          <w:sz w:val="28"/>
          <w:szCs w:val="14"/>
        </w:rPr>
        <w:t xml:space="preserve"> u</w:t>
      </w:r>
      <w:r w:rsidR="00DE5FD7" w:rsidRPr="00416AAE">
        <w:rPr>
          <w:rFonts w:ascii="Arial" w:hAnsi="Arial" w:cs="Arial"/>
          <w:sz w:val="28"/>
          <w:szCs w:val="14"/>
        </w:rPr>
        <w:t xml:space="preserve">ndermining </w:t>
      </w:r>
      <w:r w:rsidR="0005419C" w:rsidRPr="00416AAE">
        <w:rPr>
          <w:rFonts w:ascii="Arial" w:hAnsi="Arial" w:cs="Arial"/>
          <w:sz w:val="28"/>
          <w:szCs w:val="14"/>
        </w:rPr>
        <w:t xml:space="preserve">the </w:t>
      </w:r>
      <w:r w:rsidRPr="00416AAE">
        <w:rPr>
          <w:rFonts w:ascii="Arial" w:hAnsi="Arial" w:cs="Arial"/>
          <w:sz w:val="28"/>
          <w:szCs w:val="14"/>
        </w:rPr>
        <w:t>p</w:t>
      </w:r>
      <w:r w:rsidR="00DE5FD7" w:rsidRPr="00416AAE">
        <w:rPr>
          <w:rFonts w:ascii="Arial" w:hAnsi="Arial" w:cs="Arial"/>
          <w:sz w:val="28"/>
          <w:szCs w:val="14"/>
        </w:rPr>
        <w:t xml:space="preserve">illars of </w:t>
      </w:r>
      <w:r w:rsidR="0005419C" w:rsidRPr="00416AAE">
        <w:rPr>
          <w:rFonts w:ascii="Arial" w:hAnsi="Arial" w:cs="Arial"/>
          <w:sz w:val="28"/>
          <w:szCs w:val="14"/>
        </w:rPr>
        <w:t>our f</w:t>
      </w:r>
      <w:r w:rsidR="00DE5FD7" w:rsidRPr="00416AAE">
        <w:rPr>
          <w:rFonts w:ascii="Arial" w:hAnsi="Arial" w:cs="Arial"/>
          <w:sz w:val="28"/>
          <w:szCs w:val="14"/>
        </w:rPr>
        <w:t>aith</w:t>
      </w:r>
      <w:r w:rsidR="0005419C" w:rsidRPr="00416AAE">
        <w:rPr>
          <w:rFonts w:ascii="Arial" w:hAnsi="Arial" w:cs="Arial"/>
          <w:sz w:val="28"/>
          <w:szCs w:val="14"/>
        </w:rPr>
        <w:t>.</w:t>
      </w:r>
      <w:r w:rsidR="00DE5FD7" w:rsidRPr="00416AAE">
        <w:rPr>
          <w:rFonts w:ascii="Arial" w:hAnsi="Arial" w:cs="Arial"/>
          <w:sz w:val="28"/>
          <w:szCs w:val="14"/>
        </w:rPr>
        <w:t xml:space="preserve"> </w:t>
      </w:r>
      <w:r w:rsidR="0005419C" w:rsidRPr="00416AAE">
        <w:rPr>
          <w:rFonts w:ascii="Arial" w:hAnsi="Arial" w:cs="Arial"/>
          <w:sz w:val="28"/>
          <w:szCs w:val="14"/>
        </w:rPr>
        <w:t>For those of us</w:t>
      </w:r>
      <w:r w:rsidR="00DE5FD7" w:rsidRPr="00416AAE">
        <w:rPr>
          <w:rFonts w:ascii="Arial" w:hAnsi="Arial" w:cs="Arial"/>
          <w:sz w:val="28"/>
          <w:szCs w:val="14"/>
        </w:rPr>
        <w:t xml:space="preserve"> who have investigated and learned the truth of the pure faith God gave and taught the pioneers</w:t>
      </w:r>
      <w:r w:rsidR="0005419C" w:rsidRPr="00416AAE">
        <w:rPr>
          <w:rFonts w:ascii="Arial" w:hAnsi="Arial" w:cs="Arial"/>
          <w:sz w:val="28"/>
          <w:szCs w:val="14"/>
        </w:rPr>
        <w:t>. It is a sad thing to witness</w:t>
      </w:r>
      <w:r w:rsidR="00DE5FD7" w:rsidRPr="00416AAE">
        <w:rPr>
          <w:rFonts w:ascii="Arial" w:hAnsi="Arial" w:cs="Arial"/>
          <w:sz w:val="28"/>
          <w:szCs w:val="14"/>
        </w:rPr>
        <w:t xml:space="preserve"> the church </w:t>
      </w:r>
      <w:r w:rsidR="0005419C" w:rsidRPr="00416AAE">
        <w:rPr>
          <w:rFonts w:ascii="Arial" w:hAnsi="Arial" w:cs="Arial"/>
          <w:sz w:val="28"/>
          <w:szCs w:val="14"/>
        </w:rPr>
        <w:t xml:space="preserve">today, </w:t>
      </w:r>
      <w:r w:rsidR="00DE5FD7" w:rsidRPr="00416AAE">
        <w:rPr>
          <w:rFonts w:ascii="Arial" w:hAnsi="Arial" w:cs="Arial"/>
          <w:sz w:val="28"/>
          <w:szCs w:val="14"/>
        </w:rPr>
        <w:t>say</w:t>
      </w:r>
      <w:r w:rsidR="0005419C" w:rsidRPr="00416AAE">
        <w:rPr>
          <w:rFonts w:ascii="Arial" w:hAnsi="Arial" w:cs="Arial"/>
          <w:sz w:val="28"/>
          <w:szCs w:val="14"/>
        </w:rPr>
        <w:t>ing</w:t>
      </w:r>
      <w:r w:rsidR="00DE5FD7" w:rsidRPr="00416AAE">
        <w:rPr>
          <w:rFonts w:ascii="Arial" w:hAnsi="Arial" w:cs="Arial"/>
          <w:sz w:val="28"/>
          <w:szCs w:val="14"/>
        </w:rPr>
        <w:t xml:space="preserve"> </w:t>
      </w:r>
      <w:r w:rsidR="0005419C" w:rsidRPr="00416AAE">
        <w:rPr>
          <w:rFonts w:ascii="Arial" w:hAnsi="Arial" w:cs="Arial"/>
          <w:sz w:val="28"/>
          <w:szCs w:val="14"/>
        </w:rPr>
        <w:t xml:space="preserve">the pioneers </w:t>
      </w:r>
      <w:r w:rsidR="00DE5FD7" w:rsidRPr="00416AAE">
        <w:rPr>
          <w:rFonts w:ascii="Arial" w:hAnsi="Arial" w:cs="Arial"/>
          <w:sz w:val="28"/>
          <w:szCs w:val="14"/>
        </w:rPr>
        <w:t xml:space="preserve">were in error. Then they are </w:t>
      </w:r>
      <w:proofErr w:type="gramStart"/>
      <w:r w:rsidR="0005419C" w:rsidRPr="00416AAE">
        <w:rPr>
          <w:rFonts w:ascii="Arial" w:hAnsi="Arial" w:cs="Arial"/>
          <w:sz w:val="28"/>
          <w:szCs w:val="14"/>
        </w:rPr>
        <w:t xml:space="preserve">actually </w:t>
      </w:r>
      <w:r w:rsidR="00DE5FD7" w:rsidRPr="00416AAE">
        <w:rPr>
          <w:rFonts w:ascii="Arial" w:hAnsi="Arial" w:cs="Arial"/>
          <w:sz w:val="28"/>
          <w:szCs w:val="14"/>
        </w:rPr>
        <w:t>saying</w:t>
      </w:r>
      <w:proofErr w:type="gramEnd"/>
      <w:r w:rsidR="00DE5FD7" w:rsidRPr="00416AAE">
        <w:rPr>
          <w:rFonts w:ascii="Arial" w:hAnsi="Arial" w:cs="Arial"/>
          <w:sz w:val="28"/>
          <w:szCs w:val="14"/>
        </w:rPr>
        <w:t xml:space="preserve"> God is in error. Anger fills our souls, but it is a righteous indignation.</w:t>
      </w:r>
      <w:r w:rsidR="00D812CF" w:rsidRPr="00416AAE">
        <w:rPr>
          <w:rFonts w:ascii="Arial" w:hAnsi="Arial" w:cs="Arial"/>
          <w:sz w:val="28"/>
          <w:szCs w:val="14"/>
        </w:rPr>
        <w:t xml:space="preserve"> I produced </w:t>
      </w:r>
      <w:r w:rsidR="0005419C" w:rsidRPr="00416AAE">
        <w:rPr>
          <w:rFonts w:ascii="Arial" w:hAnsi="Arial" w:cs="Arial"/>
          <w:sz w:val="28"/>
          <w:szCs w:val="14"/>
        </w:rPr>
        <w:t>four studies</w:t>
      </w:r>
      <w:r w:rsidR="00D812CF" w:rsidRPr="00416AAE">
        <w:rPr>
          <w:rFonts w:ascii="Arial" w:hAnsi="Arial" w:cs="Arial"/>
          <w:sz w:val="28"/>
          <w:szCs w:val="14"/>
        </w:rPr>
        <w:t xml:space="preserve"> on “The Pioneers Speak</w:t>
      </w:r>
      <w:r w:rsidR="00347EAB" w:rsidRPr="00416AAE">
        <w:rPr>
          <w:rFonts w:ascii="Arial" w:hAnsi="Arial" w:cs="Arial"/>
          <w:sz w:val="28"/>
          <w:szCs w:val="14"/>
        </w:rPr>
        <w:t xml:space="preserve">” giving what they wrote and said about the Trinity, the Father, the Son and the Holy Spirit. Now </w:t>
      </w:r>
      <w:r w:rsidR="0005419C" w:rsidRPr="00416AAE">
        <w:rPr>
          <w:rFonts w:ascii="Arial" w:hAnsi="Arial" w:cs="Arial"/>
          <w:sz w:val="28"/>
          <w:szCs w:val="14"/>
        </w:rPr>
        <w:t>examine</w:t>
      </w:r>
      <w:r w:rsidR="00347EAB" w:rsidRPr="00416AAE">
        <w:rPr>
          <w:rFonts w:ascii="Arial" w:hAnsi="Arial" w:cs="Arial"/>
          <w:sz w:val="28"/>
          <w:szCs w:val="14"/>
        </w:rPr>
        <w:t xml:space="preserve"> this quote:</w:t>
      </w:r>
    </w:p>
    <w:p w14:paraId="3DE37BEA" w14:textId="77777777" w:rsidR="00347EAB" w:rsidRPr="00416AAE" w:rsidRDefault="00347EAB" w:rsidP="00DE5FD7">
      <w:pPr>
        <w:pStyle w:val="NoSpacing"/>
        <w:ind w:firstLine="720"/>
        <w:jc w:val="both"/>
        <w:rPr>
          <w:rFonts w:ascii="Arial" w:hAnsi="Arial" w:cs="Arial"/>
          <w:sz w:val="10"/>
          <w:szCs w:val="10"/>
        </w:rPr>
      </w:pPr>
    </w:p>
    <w:p w14:paraId="2E5CCA39" w14:textId="38C6C57F" w:rsidR="0005419C" w:rsidRPr="00416AAE" w:rsidRDefault="00347EAB" w:rsidP="00347EAB">
      <w:pPr>
        <w:pStyle w:val="NoSpacing"/>
        <w:ind w:firstLine="720"/>
        <w:jc w:val="both"/>
        <w:rPr>
          <w:rFonts w:ascii="Arial" w:hAnsi="Arial" w:cs="Arial"/>
          <w:sz w:val="28"/>
          <w:szCs w:val="14"/>
        </w:rPr>
      </w:pPr>
      <w:r w:rsidRPr="00416AAE">
        <w:rPr>
          <w:rFonts w:ascii="Arial" w:hAnsi="Arial" w:cs="Arial"/>
          <w:b/>
          <w:bCs/>
          <w:i/>
          <w:iCs/>
          <w:sz w:val="28"/>
          <w:szCs w:val="14"/>
        </w:rPr>
        <w:t>“The truths that have been substantiated by the manifest working of God are to stand fast. Let no one presume to move a pin or a foundation stone from the structure. Those who attempt to undermine the pillars of our faith are among those of whom the Bible says that "in the latter times some shall depart from the faith, giving heed to seducing spirits, and doctrines of devils."</w:t>
      </w:r>
      <w:r w:rsidRPr="00416AAE">
        <w:rPr>
          <w:rFonts w:ascii="Arial" w:hAnsi="Arial" w:cs="Arial"/>
          <w:i/>
          <w:iCs/>
          <w:sz w:val="28"/>
          <w:szCs w:val="14"/>
        </w:rPr>
        <w:t xml:space="preserve"> </w:t>
      </w:r>
      <w:r w:rsidRPr="00416AAE">
        <w:rPr>
          <w:rFonts w:ascii="Arial" w:hAnsi="Arial" w:cs="Arial"/>
          <w:sz w:val="28"/>
          <w:szCs w:val="14"/>
        </w:rPr>
        <w:t xml:space="preserve">Letter 87, 1905, pp. 2, 3. (To Elder and Mrs. S. N. Haskell, February 25, 1905.)  {1MR 55.2}  </w:t>
      </w:r>
    </w:p>
    <w:p w14:paraId="3A3198BB" w14:textId="77777777" w:rsidR="004D7FEE" w:rsidRPr="00416AAE" w:rsidRDefault="004D7FEE" w:rsidP="004D7FEE">
      <w:pPr>
        <w:pStyle w:val="NoSpacing"/>
        <w:jc w:val="both"/>
        <w:rPr>
          <w:rFonts w:ascii="Arial" w:hAnsi="Arial" w:cs="Arial"/>
          <w:sz w:val="28"/>
          <w:szCs w:val="14"/>
        </w:rPr>
      </w:pPr>
    </w:p>
    <w:p w14:paraId="5B15956D" w14:textId="1646EE53" w:rsidR="00347EAB" w:rsidRPr="00416AAE" w:rsidRDefault="00347EAB" w:rsidP="004D7FEE">
      <w:pPr>
        <w:pStyle w:val="NoSpacing"/>
        <w:jc w:val="center"/>
        <w:rPr>
          <w:rFonts w:ascii="Arial" w:hAnsi="Arial" w:cs="Arial"/>
          <w:b/>
          <w:bCs/>
          <w:sz w:val="28"/>
          <w:szCs w:val="14"/>
        </w:rPr>
      </w:pPr>
      <w:r w:rsidRPr="00416AAE">
        <w:rPr>
          <w:rFonts w:ascii="Arial" w:hAnsi="Arial" w:cs="Arial"/>
          <w:b/>
          <w:bCs/>
          <w:sz w:val="28"/>
          <w:szCs w:val="14"/>
        </w:rPr>
        <w:t>Waymarks Must Be Preserved</w:t>
      </w:r>
    </w:p>
    <w:p w14:paraId="66125322" w14:textId="77777777" w:rsidR="00347EAB" w:rsidRPr="00416AAE" w:rsidRDefault="00347EAB" w:rsidP="00347EAB">
      <w:pPr>
        <w:pStyle w:val="NoSpacing"/>
        <w:ind w:firstLine="720"/>
        <w:jc w:val="both"/>
        <w:rPr>
          <w:rFonts w:ascii="Arial" w:hAnsi="Arial" w:cs="Arial"/>
          <w:b/>
          <w:bCs/>
          <w:sz w:val="28"/>
          <w:szCs w:val="14"/>
        </w:rPr>
      </w:pPr>
    </w:p>
    <w:p w14:paraId="680C25B4" w14:textId="77777777" w:rsidR="00AF4312" w:rsidRPr="00416AAE" w:rsidRDefault="00347EAB" w:rsidP="007C4985">
      <w:pPr>
        <w:ind w:firstLine="720"/>
        <w:jc w:val="both"/>
        <w:rPr>
          <w:rFonts w:ascii="Arial" w:hAnsi="Arial" w:cs="Arial"/>
          <w:sz w:val="28"/>
          <w:szCs w:val="14"/>
        </w:rPr>
      </w:pPr>
      <w:r w:rsidRPr="00416AAE">
        <w:rPr>
          <w:rFonts w:ascii="Arial" w:hAnsi="Arial" w:cs="Arial"/>
          <w:sz w:val="28"/>
          <w:szCs w:val="14"/>
        </w:rPr>
        <w:t xml:space="preserve">The leadership of the Seventh-day Adventist Church has departed from the faith. That is the testimony of Jesus through </w:t>
      </w:r>
      <w:r w:rsidR="00171CA3" w:rsidRPr="00416AAE">
        <w:rPr>
          <w:rFonts w:ascii="Arial" w:hAnsi="Arial" w:cs="Arial"/>
          <w:sz w:val="28"/>
          <w:szCs w:val="14"/>
        </w:rPr>
        <w:t xml:space="preserve">the </w:t>
      </w:r>
      <w:r w:rsidRPr="00416AAE">
        <w:rPr>
          <w:rFonts w:ascii="Arial" w:hAnsi="Arial" w:cs="Arial"/>
          <w:sz w:val="28"/>
          <w:szCs w:val="14"/>
        </w:rPr>
        <w:t xml:space="preserve">prophet. For the most part, they have thrown out the prophet and some foundational doctrines. They declare the pioneers were wrong. </w:t>
      </w:r>
      <w:r w:rsidR="00171CA3" w:rsidRPr="00416AAE">
        <w:rPr>
          <w:rFonts w:ascii="Arial" w:hAnsi="Arial" w:cs="Arial"/>
          <w:sz w:val="28"/>
          <w:szCs w:val="14"/>
        </w:rPr>
        <w:t xml:space="preserve">These men in high position are deceivers and the blood of many will be on them. True is the word of God in saying that the Laodicean church is wretched, miserable, poor, blind and naked. </w:t>
      </w:r>
    </w:p>
    <w:p w14:paraId="350F48E0" w14:textId="5A70D6A4" w:rsidR="00C43EA9" w:rsidRPr="00416AAE" w:rsidRDefault="00171CA3" w:rsidP="0040380F">
      <w:pPr>
        <w:ind w:firstLine="720"/>
        <w:jc w:val="both"/>
        <w:rPr>
          <w:rFonts w:ascii="Arial" w:hAnsi="Arial" w:cs="Arial"/>
          <w:b/>
          <w:bCs/>
          <w:sz w:val="28"/>
          <w:szCs w:val="28"/>
        </w:rPr>
      </w:pPr>
      <w:r w:rsidRPr="00416AAE">
        <w:rPr>
          <w:rFonts w:ascii="Arial" w:hAnsi="Arial" w:cs="Arial"/>
          <w:sz w:val="28"/>
          <w:szCs w:val="14"/>
        </w:rPr>
        <w:t>Now let’s tal</w:t>
      </w:r>
      <w:r w:rsidR="00D71F50" w:rsidRPr="00416AAE">
        <w:rPr>
          <w:rFonts w:ascii="Arial" w:hAnsi="Arial" w:cs="Arial"/>
          <w:sz w:val="28"/>
          <w:szCs w:val="14"/>
        </w:rPr>
        <w:t xml:space="preserve">k about the title of this study, </w:t>
      </w:r>
      <w:r w:rsidR="00D71F50" w:rsidRPr="00416AAE">
        <w:rPr>
          <w:rFonts w:ascii="Arial" w:hAnsi="Arial" w:cs="Arial"/>
          <w:b/>
          <w:bCs/>
          <w:sz w:val="28"/>
          <w:szCs w:val="28"/>
        </w:rPr>
        <w:t>"Fatally Flawed, Fundamental Beliefs.”</w:t>
      </w:r>
      <w:r w:rsidR="0040380F" w:rsidRPr="00416AAE">
        <w:rPr>
          <w:rFonts w:ascii="Arial" w:hAnsi="Arial" w:cs="Arial"/>
          <w:b/>
          <w:bCs/>
          <w:sz w:val="32"/>
          <w:szCs w:val="28"/>
        </w:rPr>
        <w:t xml:space="preserve"> </w:t>
      </w:r>
      <w:r w:rsidR="00C43EA9" w:rsidRPr="00416AAE">
        <w:rPr>
          <w:rFonts w:ascii="Arial" w:hAnsi="Arial" w:cs="Arial"/>
          <w:bCs/>
          <w:sz w:val="28"/>
          <w:szCs w:val="28"/>
        </w:rPr>
        <w:t xml:space="preserve">But first we will look </w:t>
      </w:r>
      <w:r w:rsidR="0011550C" w:rsidRPr="00416AAE">
        <w:rPr>
          <w:rFonts w:ascii="Arial" w:hAnsi="Arial" w:cs="Arial"/>
          <w:bCs/>
          <w:sz w:val="28"/>
          <w:szCs w:val="28"/>
        </w:rPr>
        <w:t xml:space="preserve">at </w:t>
      </w:r>
      <w:r w:rsidR="00C43EA9" w:rsidRPr="00416AAE">
        <w:rPr>
          <w:rFonts w:ascii="Arial" w:hAnsi="Arial" w:cs="Arial"/>
          <w:bCs/>
          <w:sz w:val="28"/>
          <w:szCs w:val="28"/>
        </w:rPr>
        <w:t xml:space="preserve">an extremely important quote from God’s prophet and then we will look at the Fundamental Principles that God gave to our pioneers. </w:t>
      </w:r>
    </w:p>
    <w:p w14:paraId="19E41554" w14:textId="01FD8817" w:rsidR="00C43EA9" w:rsidRPr="00416AAE" w:rsidRDefault="00C43EA9" w:rsidP="007C4985">
      <w:pPr>
        <w:jc w:val="both"/>
        <w:rPr>
          <w:rFonts w:ascii="Arial" w:hAnsi="Arial" w:cs="Arial"/>
          <w:bCs/>
          <w:sz w:val="28"/>
          <w:szCs w:val="28"/>
        </w:rPr>
      </w:pPr>
      <w:r w:rsidRPr="00416AAE">
        <w:rPr>
          <w:rFonts w:ascii="Arial" w:hAnsi="Arial" w:cs="Arial"/>
          <w:bCs/>
          <w:sz w:val="28"/>
          <w:szCs w:val="28"/>
        </w:rPr>
        <w:lastRenderedPageBreak/>
        <w:tab/>
        <w:t>Listen carefully now to God’s prophet, 10MR 45.1,</w:t>
      </w:r>
      <w:r w:rsidR="0011550C" w:rsidRPr="00416AAE">
        <w:rPr>
          <w:rFonts w:ascii="Arial" w:hAnsi="Arial" w:cs="Arial"/>
          <w:bCs/>
          <w:sz w:val="28"/>
          <w:szCs w:val="28"/>
        </w:rPr>
        <w:t xml:space="preserve"> </w:t>
      </w:r>
      <w:r w:rsidRPr="00416AAE">
        <w:rPr>
          <w:rFonts w:ascii="Arial" w:hAnsi="Arial" w:cs="Arial"/>
          <w:b/>
          <w:i/>
          <w:sz w:val="28"/>
          <w:szCs w:val="28"/>
        </w:rPr>
        <w:t>“This manner of working is making my burden heavier than God ever designed it to be. This painful experience makes my heart ache. I am instructed to say to those who endeavor to tear down the foundation that has made us Seventh-day Adventists:”</w:t>
      </w:r>
      <w:r w:rsidRPr="00416AAE">
        <w:rPr>
          <w:rFonts w:ascii="Arial" w:hAnsi="Arial" w:cs="Arial"/>
          <w:bCs/>
          <w:sz w:val="28"/>
          <w:szCs w:val="28"/>
        </w:rPr>
        <w:t xml:space="preserve"> (Let me stop right here for a moment. She said that there will be those who will attempt to tear down the foundation that has made us Seventh-day Adventists, and in Isaiah 58:12 we are commanded to raise up the foundations of many generations.) Continuing, </w:t>
      </w:r>
      <w:r w:rsidRPr="00416AAE">
        <w:rPr>
          <w:rFonts w:ascii="Arial" w:hAnsi="Arial" w:cs="Arial"/>
          <w:b/>
          <w:i/>
          <w:sz w:val="28"/>
          <w:szCs w:val="28"/>
        </w:rPr>
        <w:t>“I am instructed to say to those who endeavor to tear down the foundation that has made us Seventh-day Adventists: We are God's commandment-keeping people. For the past fifty years every phase of heresy has been brought to bear upon us, to becloud our minds regarding the teaching of the Word--especially concerning the ministration of Christ in the heavenly sanctuary, and the message of heaven for these last days, as given by the angels of the fourteenth chapter of Revelation. Messages of every order and kind have been urged upon Seventh-day Adventists, to take the place of the truth which, point by point, has been sought out by prayerful study, and testified to by the miracle-working power of the Lord. But the waymarks which have made us what we are, are to be preserved, and they will be preserved, as God has signified through His Word and the testimonies of His Spirit. He calls upon us to hold firmly, with the grip of faith, to the fundamental principles that are based upon unquestionable authority.”</w:t>
      </w:r>
      <w:r w:rsidRPr="00416AAE">
        <w:rPr>
          <w:rFonts w:ascii="Arial" w:hAnsi="Arial" w:cs="Arial"/>
          <w:bCs/>
          <w:sz w:val="28"/>
          <w:szCs w:val="28"/>
        </w:rPr>
        <w:t xml:space="preserve"> {10MR 45.1}</w:t>
      </w:r>
    </w:p>
    <w:p w14:paraId="5E12E8BE" w14:textId="1E0AC8EC" w:rsidR="00697FD6" w:rsidRPr="00416AAE" w:rsidRDefault="00697FD6" w:rsidP="00697FD6">
      <w:pPr>
        <w:ind w:firstLine="720"/>
        <w:jc w:val="both"/>
        <w:rPr>
          <w:rFonts w:ascii="Arial" w:hAnsi="Arial" w:cs="Arial"/>
          <w:bCs/>
          <w:sz w:val="28"/>
          <w:szCs w:val="28"/>
        </w:rPr>
      </w:pPr>
      <w:r w:rsidRPr="00416AAE">
        <w:rPr>
          <w:rFonts w:ascii="Arial" w:hAnsi="Arial" w:cs="Arial"/>
          <w:bCs/>
          <w:sz w:val="28"/>
          <w:szCs w:val="28"/>
        </w:rPr>
        <w:t xml:space="preserve">This is the testimony of Jesus and therefore it is Jesus who through His prophet is telling us to </w:t>
      </w:r>
      <w:r w:rsidRPr="00416AAE">
        <w:rPr>
          <w:rFonts w:ascii="Arial" w:hAnsi="Arial" w:cs="Arial"/>
          <w:b/>
          <w:i/>
          <w:iCs/>
          <w:sz w:val="28"/>
          <w:szCs w:val="28"/>
        </w:rPr>
        <w:t xml:space="preserve">hold firmly, with the grip of faith, to the fundamental principles </w:t>
      </w:r>
      <w:r w:rsidRPr="00416AAE">
        <w:rPr>
          <w:rFonts w:ascii="Arial" w:hAnsi="Arial" w:cs="Arial"/>
          <w:bCs/>
          <w:sz w:val="28"/>
          <w:szCs w:val="28"/>
        </w:rPr>
        <w:t xml:space="preserve">that are </w:t>
      </w:r>
      <w:r w:rsidRPr="00416AAE">
        <w:rPr>
          <w:rFonts w:ascii="Arial" w:hAnsi="Arial" w:cs="Arial"/>
          <w:b/>
          <w:i/>
          <w:iCs/>
          <w:sz w:val="28"/>
          <w:szCs w:val="28"/>
        </w:rPr>
        <w:t>based upon unquestionable authority</w:t>
      </w:r>
      <w:r w:rsidRPr="00416AAE">
        <w:rPr>
          <w:rFonts w:ascii="Arial" w:hAnsi="Arial" w:cs="Arial"/>
          <w:bCs/>
          <w:sz w:val="28"/>
          <w:szCs w:val="28"/>
        </w:rPr>
        <w:t xml:space="preserve">.” And just so there would be no mistake as to what fundamental principles this quote applied to, God would not let the beliefs of Adventists be called </w:t>
      </w:r>
      <w:r w:rsidR="00616435" w:rsidRPr="00416AAE">
        <w:rPr>
          <w:rFonts w:ascii="Arial" w:hAnsi="Arial" w:cs="Arial"/>
          <w:bCs/>
          <w:sz w:val="28"/>
          <w:szCs w:val="28"/>
        </w:rPr>
        <w:t>fundamental principles after the death of His prophet. Today the beliefs of Adventist are called fundamental beliefs.</w:t>
      </w:r>
    </w:p>
    <w:p w14:paraId="1677A7D4" w14:textId="62A5E7C0" w:rsidR="00C43EA9" w:rsidRPr="00416AAE" w:rsidRDefault="00C43EA9" w:rsidP="00616435">
      <w:pPr>
        <w:ind w:firstLine="720"/>
        <w:jc w:val="both"/>
        <w:rPr>
          <w:rFonts w:ascii="Arial" w:hAnsi="Arial" w:cs="Arial"/>
          <w:bCs/>
          <w:sz w:val="24"/>
          <w:szCs w:val="28"/>
        </w:rPr>
      </w:pPr>
      <w:r w:rsidRPr="00416AAE">
        <w:rPr>
          <w:rFonts w:ascii="Arial" w:hAnsi="Arial" w:cs="Arial"/>
          <w:bCs/>
          <w:sz w:val="28"/>
          <w:szCs w:val="28"/>
        </w:rPr>
        <w:t xml:space="preserve">We need only look at number 1 and number 2 from </w:t>
      </w:r>
      <w:r w:rsidR="00616435" w:rsidRPr="00416AAE">
        <w:rPr>
          <w:rFonts w:ascii="Arial" w:hAnsi="Arial" w:cs="Arial"/>
          <w:bCs/>
          <w:sz w:val="28"/>
          <w:szCs w:val="28"/>
        </w:rPr>
        <w:t xml:space="preserve">the </w:t>
      </w:r>
      <w:r w:rsidRPr="00416AAE">
        <w:rPr>
          <w:rFonts w:ascii="Arial" w:hAnsi="Arial" w:cs="Arial"/>
          <w:bCs/>
          <w:sz w:val="28"/>
          <w:szCs w:val="28"/>
        </w:rPr>
        <w:t xml:space="preserve">1872. Fundamental Principle # 1: </w:t>
      </w:r>
      <w:r w:rsidRPr="00416AAE">
        <w:rPr>
          <w:rFonts w:ascii="Arial" w:hAnsi="Arial" w:cs="Arial"/>
          <w:bCs/>
          <w:i/>
          <w:iCs/>
          <w:sz w:val="28"/>
          <w:szCs w:val="28"/>
        </w:rPr>
        <w:t>“</w:t>
      </w:r>
      <w:r w:rsidRPr="00416AAE">
        <w:rPr>
          <w:rFonts w:ascii="Arial" w:hAnsi="Arial" w:cs="Arial"/>
          <w:b/>
          <w:bCs/>
          <w:sz w:val="28"/>
          <w:szCs w:val="28"/>
        </w:rPr>
        <w:t xml:space="preserve">That there is one God, a personal, spiritual being, the creator of all things, omnipotent, omniscient, and eternal, infinite in wisdom, holiness, justice, goodness, truth, and mercy; unchangeable, and everywhere present by his representative, the Holy Spirit.”  </w:t>
      </w:r>
      <w:r w:rsidRPr="00416AAE">
        <w:rPr>
          <w:rFonts w:ascii="Arial" w:hAnsi="Arial" w:cs="Arial"/>
          <w:bCs/>
          <w:sz w:val="24"/>
          <w:szCs w:val="28"/>
        </w:rPr>
        <w:t>Ps. 139:7</w:t>
      </w:r>
      <w:r w:rsidRPr="00416AAE">
        <w:rPr>
          <w:rFonts w:ascii="Arial" w:hAnsi="Arial" w:cs="Arial"/>
          <w:bCs/>
          <w:i/>
          <w:iCs/>
          <w:sz w:val="24"/>
          <w:szCs w:val="28"/>
        </w:rPr>
        <w:t>.</w:t>
      </w:r>
      <w:r w:rsidRPr="00416AAE">
        <w:rPr>
          <w:rFonts w:ascii="Arial" w:hAnsi="Arial" w:cs="Arial"/>
          <w:bCs/>
          <w:sz w:val="24"/>
          <w:szCs w:val="28"/>
        </w:rPr>
        <w:t> {1872, FP1872 4.2} </w:t>
      </w:r>
    </w:p>
    <w:p w14:paraId="076E2B96" w14:textId="66B41072" w:rsidR="00F57E97" w:rsidRPr="00416AAE" w:rsidRDefault="00F57E97" w:rsidP="00616435">
      <w:pPr>
        <w:ind w:firstLine="720"/>
        <w:jc w:val="both"/>
        <w:rPr>
          <w:rFonts w:ascii="Arial" w:hAnsi="Arial" w:cs="Arial"/>
          <w:bCs/>
          <w:sz w:val="24"/>
          <w:szCs w:val="28"/>
        </w:rPr>
      </w:pPr>
      <w:r w:rsidRPr="00416AAE">
        <w:rPr>
          <w:rFonts w:ascii="Arial" w:hAnsi="Arial" w:cs="Arial"/>
          <w:bCs/>
          <w:sz w:val="24"/>
          <w:szCs w:val="28"/>
        </w:rPr>
        <w:t xml:space="preserve">So this first principle that we are to hold firmly, with the grip of faith is about God the Father who is the source of all creation, all powerful, all knowing, eternal, meaning He had no beginning, whose wisdom is infinite, is holy, just, good, merciful, unchangeable, and by His </w:t>
      </w:r>
      <w:r w:rsidR="00DD402C" w:rsidRPr="00416AAE">
        <w:rPr>
          <w:rFonts w:ascii="Arial" w:hAnsi="Arial" w:cs="Arial"/>
          <w:bCs/>
          <w:sz w:val="24"/>
          <w:szCs w:val="28"/>
        </w:rPr>
        <w:t xml:space="preserve">representative, </w:t>
      </w:r>
      <w:r w:rsidR="004E21DD" w:rsidRPr="00416AAE">
        <w:rPr>
          <w:rFonts w:ascii="Arial" w:hAnsi="Arial" w:cs="Arial"/>
          <w:bCs/>
          <w:sz w:val="24"/>
          <w:szCs w:val="28"/>
        </w:rPr>
        <w:t xml:space="preserve">which is </w:t>
      </w:r>
      <w:r w:rsidR="00DD402C" w:rsidRPr="00416AAE">
        <w:rPr>
          <w:rFonts w:ascii="Arial" w:hAnsi="Arial" w:cs="Arial"/>
          <w:bCs/>
          <w:sz w:val="24"/>
          <w:szCs w:val="28"/>
        </w:rPr>
        <w:t xml:space="preserve">His </w:t>
      </w:r>
      <w:r w:rsidRPr="00416AAE">
        <w:rPr>
          <w:rFonts w:ascii="Arial" w:hAnsi="Arial" w:cs="Arial"/>
          <w:bCs/>
          <w:sz w:val="24"/>
          <w:szCs w:val="28"/>
        </w:rPr>
        <w:t>omnipresence, His Spirit is everywhere present.</w:t>
      </w:r>
    </w:p>
    <w:p w14:paraId="72391CFE" w14:textId="6CF98BBE" w:rsidR="00AC6DCE" w:rsidRPr="00416AAE" w:rsidRDefault="00AC6DCE" w:rsidP="007C4985">
      <w:pPr>
        <w:ind w:firstLine="720"/>
        <w:jc w:val="both"/>
        <w:rPr>
          <w:rFonts w:ascii="Arial" w:hAnsi="Arial" w:cs="Arial"/>
          <w:b/>
          <w:bCs/>
          <w:sz w:val="24"/>
          <w:szCs w:val="28"/>
        </w:rPr>
      </w:pPr>
      <w:r w:rsidRPr="00416AAE">
        <w:rPr>
          <w:rFonts w:ascii="Arial" w:hAnsi="Arial" w:cs="Arial"/>
          <w:bCs/>
          <w:iCs/>
          <w:sz w:val="24"/>
          <w:szCs w:val="28"/>
        </w:rPr>
        <w:lastRenderedPageBreak/>
        <w:t>Fundamental Principle #2:</w:t>
      </w:r>
      <w:r w:rsidRPr="00416AAE">
        <w:rPr>
          <w:rFonts w:ascii="Arial" w:hAnsi="Arial" w:cs="Arial"/>
          <w:bCs/>
          <w:i/>
          <w:iCs/>
          <w:sz w:val="24"/>
          <w:szCs w:val="28"/>
        </w:rPr>
        <w:t xml:space="preserve"> “</w:t>
      </w:r>
      <w:r w:rsidRPr="00416AAE">
        <w:rPr>
          <w:rFonts w:ascii="Arial" w:hAnsi="Arial" w:cs="Arial"/>
          <w:b/>
          <w:bCs/>
          <w:sz w:val="24"/>
          <w:szCs w:val="28"/>
        </w:rPr>
        <w:t>That there is one Lord Jesus Christ, the Son of the Eternal Father, the one by whom God created all things, and by whom they do consist; that he took on him the nature of the seed of Abraham for the redemption of our fallen race; that he dwelt among men full of grace and truth, lived our example, died our sacrifice, was raised for our justification, ascended on high to be our only mediator in the sanctuary in Heaven, where, with his own blood he makes atonement for our sins; which atonement so</w:t>
      </w:r>
      <w:r w:rsidR="004E21DD" w:rsidRPr="00416AAE">
        <w:rPr>
          <w:rFonts w:ascii="Arial" w:hAnsi="Arial" w:cs="Arial"/>
          <w:b/>
          <w:bCs/>
          <w:sz w:val="24"/>
          <w:szCs w:val="28"/>
        </w:rPr>
        <w:t xml:space="preserve"> </w:t>
      </w:r>
      <w:r w:rsidRPr="00416AAE">
        <w:rPr>
          <w:rFonts w:ascii="Arial" w:hAnsi="Arial" w:cs="Arial"/>
          <w:b/>
          <w:bCs/>
          <w:sz w:val="24"/>
          <w:szCs w:val="28"/>
        </w:rPr>
        <w:t xml:space="preserve">far from being made on the cross, which was but the offering of the sacrifice, is the very last portion of his work as priest, according to the example of the Levitical priesthood, which foreshadowed and prefigured the ministry of our Lord in Heaven. </w:t>
      </w:r>
      <w:r w:rsidRPr="00416AAE">
        <w:rPr>
          <w:rFonts w:ascii="Arial" w:hAnsi="Arial" w:cs="Arial"/>
          <w:bCs/>
          <w:sz w:val="24"/>
          <w:szCs w:val="28"/>
        </w:rPr>
        <w:t>See Lev. 16; Heb. 8:4, 5; 9:6, 7; etc. {1872, FP1872 4.3}</w:t>
      </w:r>
      <w:r w:rsidRPr="00416AAE">
        <w:rPr>
          <w:rFonts w:ascii="Arial" w:hAnsi="Arial" w:cs="Arial"/>
          <w:b/>
          <w:bCs/>
          <w:sz w:val="24"/>
          <w:szCs w:val="28"/>
        </w:rPr>
        <w:t xml:space="preserve"> </w:t>
      </w:r>
    </w:p>
    <w:p w14:paraId="141A32F6" w14:textId="1E450143" w:rsidR="00AC6DCE" w:rsidRPr="00416AAE" w:rsidRDefault="00AC6DCE" w:rsidP="00AC6DCE">
      <w:pPr>
        <w:ind w:firstLine="720"/>
        <w:jc w:val="both"/>
        <w:rPr>
          <w:rFonts w:ascii="Arial" w:hAnsi="Arial" w:cs="Arial"/>
          <w:bCs/>
          <w:sz w:val="24"/>
          <w:szCs w:val="28"/>
        </w:rPr>
      </w:pPr>
      <w:r w:rsidRPr="00416AAE">
        <w:rPr>
          <w:rFonts w:ascii="Arial" w:hAnsi="Arial" w:cs="Arial"/>
          <w:bCs/>
          <w:sz w:val="24"/>
          <w:szCs w:val="28"/>
        </w:rPr>
        <w:t>So</w:t>
      </w:r>
      <w:r w:rsidR="00636C45" w:rsidRPr="00416AAE">
        <w:rPr>
          <w:rFonts w:ascii="Arial" w:hAnsi="Arial" w:cs="Arial"/>
          <w:bCs/>
          <w:sz w:val="24"/>
          <w:szCs w:val="28"/>
        </w:rPr>
        <w:t>,</w:t>
      </w:r>
      <w:r w:rsidRPr="00416AAE">
        <w:rPr>
          <w:rFonts w:ascii="Arial" w:hAnsi="Arial" w:cs="Arial"/>
          <w:bCs/>
          <w:sz w:val="24"/>
          <w:szCs w:val="28"/>
        </w:rPr>
        <w:t xml:space="preserve"> this second Fundamental Principle that we are to hold firmly, with the grip of faith is about Jesus the Son of the eternal Father. It does not say that Jesus is the eternal God because at a point in time</w:t>
      </w:r>
      <w:r w:rsidR="00636C45" w:rsidRPr="00416AAE">
        <w:rPr>
          <w:rFonts w:ascii="Arial" w:hAnsi="Arial" w:cs="Arial"/>
          <w:bCs/>
          <w:sz w:val="24"/>
          <w:szCs w:val="28"/>
        </w:rPr>
        <w:t>,</w:t>
      </w:r>
      <w:r w:rsidRPr="00416AAE">
        <w:rPr>
          <w:rFonts w:ascii="Arial" w:hAnsi="Arial" w:cs="Arial"/>
          <w:bCs/>
          <w:sz w:val="24"/>
          <w:szCs w:val="28"/>
        </w:rPr>
        <w:t xml:space="preserve"> so far back in eternity</w:t>
      </w:r>
      <w:r w:rsidR="00636C45" w:rsidRPr="00416AAE">
        <w:rPr>
          <w:rFonts w:ascii="Arial" w:hAnsi="Arial" w:cs="Arial"/>
          <w:bCs/>
          <w:sz w:val="24"/>
          <w:szCs w:val="28"/>
        </w:rPr>
        <w:t>,</w:t>
      </w:r>
      <w:r w:rsidRPr="00416AAE">
        <w:rPr>
          <w:rFonts w:ascii="Arial" w:hAnsi="Arial" w:cs="Arial"/>
          <w:bCs/>
          <w:sz w:val="24"/>
          <w:szCs w:val="28"/>
        </w:rPr>
        <w:t xml:space="preserve"> He was begotten of the Father and was of the same substance, however the personality of Jesus had a beginning. The Father appointed His Son to be creator of all things.</w:t>
      </w:r>
    </w:p>
    <w:p w14:paraId="4C21D66B" w14:textId="7906D959" w:rsidR="00DE22DB" w:rsidRPr="00416AAE" w:rsidRDefault="00DE22DB" w:rsidP="00DE22DB">
      <w:pPr>
        <w:ind w:firstLine="720"/>
        <w:jc w:val="both"/>
        <w:rPr>
          <w:rFonts w:ascii="Arial" w:hAnsi="Arial" w:cs="Arial"/>
          <w:bCs/>
          <w:sz w:val="24"/>
          <w:szCs w:val="28"/>
        </w:rPr>
      </w:pPr>
      <w:r w:rsidRPr="00416AAE">
        <w:rPr>
          <w:rFonts w:ascii="Arial" w:hAnsi="Arial" w:cs="Arial"/>
          <w:bCs/>
          <w:sz w:val="24"/>
          <w:szCs w:val="28"/>
        </w:rPr>
        <w:t>Those are the only two fundamental principles pertaining to the Godhead in 1872. The other 23 of 25 Fundamental Principles were regarding doctrines such as baptism, the sanctuary, the second coming, etc. In that first Fundamental Principle</w:t>
      </w:r>
      <w:r w:rsidR="00636C45" w:rsidRPr="00416AAE">
        <w:rPr>
          <w:rFonts w:ascii="Arial" w:hAnsi="Arial" w:cs="Arial"/>
          <w:bCs/>
          <w:sz w:val="24"/>
          <w:szCs w:val="28"/>
        </w:rPr>
        <w:t>.</w:t>
      </w:r>
      <w:r w:rsidRPr="00416AAE">
        <w:rPr>
          <w:rFonts w:ascii="Arial" w:hAnsi="Arial" w:cs="Arial"/>
          <w:bCs/>
          <w:sz w:val="24"/>
          <w:szCs w:val="28"/>
        </w:rPr>
        <w:t xml:space="preserve"> it states clearly that there is one God</w:t>
      </w:r>
      <w:r w:rsidR="00636C45" w:rsidRPr="00416AAE">
        <w:rPr>
          <w:rFonts w:ascii="Arial" w:hAnsi="Arial" w:cs="Arial"/>
          <w:bCs/>
          <w:sz w:val="24"/>
          <w:szCs w:val="28"/>
        </w:rPr>
        <w:t>.</w:t>
      </w:r>
      <w:r w:rsidRPr="00416AAE">
        <w:rPr>
          <w:rFonts w:ascii="Arial" w:hAnsi="Arial" w:cs="Arial"/>
          <w:bCs/>
          <w:sz w:val="24"/>
          <w:szCs w:val="28"/>
        </w:rPr>
        <w:t xml:space="preserve"> and in the second one</w:t>
      </w:r>
      <w:r w:rsidR="00636C45" w:rsidRPr="00416AAE">
        <w:rPr>
          <w:rFonts w:ascii="Arial" w:hAnsi="Arial" w:cs="Arial"/>
          <w:bCs/>
          <w:sz w:val="24"/>
          <w:szCs w:val="28"/>
        </w:rPr>
        <w:t>, that</w:t>
      </w:r>
      <w:r w:rsidRPr="00416AAE">
        <w:rPr>
          <w:rFonts w:ascii="Arial" w:hAnsi="Arial" w:cs="Arial"/>
          <w:bCs/>
          <w:sz w:val="24"/>
          <w:szCs w:val="28"/>
        </w:rPr>
        <w:t xml:space="preserve"> there is one Lord Jesus Christ, the Son of the eternal Father. No mention of a third </w:t>
      </w:r>
      <w:r w:rsidR="00636C45" w:rsidRPr="00416AAE">
        <w:rPr>
          <w:rFonts w:ascii="Arial" w:hAnsi="Arial" w:cs="Arial"/>
          <w:bCs/>
          <w:sz w:val="24"/>
          <w:szCs w:val="28"/>
        </w:rPr>
        <w:t>g</w:t>
      </w:r>
      <w:r w:rsidRPr="00416AAE">
        <w:rPr>
          <w:rFonts w:ascii="Arial" w:hAnsi="Arial" w:cs="Arial"/>
          <w:bCs/>
          <w:sz w:val="24"/>
          <w:szCs w:val="28"/>
        </w:rPr>
        <w:t>od</w:t>
      </w:r>
      <w:r w:rsidR="00636C45" w:rsidRPr="00416AAE">
        <w:rPr>
          <w:rFonts w:ascii="Arial" w:hAnsi="Arial" w:cs="Arial"/>
          <w:bCs/>
          <w:sz w:val="24"/>
          <w:szCs w:val="28"/>
        </w:rPr>
        <w:t xml:space="preserve"> called God</w:t>
      </w:r>
      <w:r w:rsidRPr="00416AAE">
        <w:rPr>
          <w:rFonts w:ascii="Arial" w:hAnsi="Arial" w:cs="Arial"/>
          <w:bCs/>
          <w:sz w:val="24"/>
          <w:szCs w:val="28"/>
        </w:rPr>
        <w:t xml:space="preserve"> the Holy Spirit. It does say in the </w:t>
      </w:r>
      <w:r w:rsidR="00636C45" w:rsidRPr="00416AAE">
        <w:rPr>
          <w:rFonts w:ascii="Arial" w:hAnsi="Arial" w:cs="Arial"/>
          <w:bCs/>
          <w:sz w:val="24"/>
          <w:szCs w:val="28"/>
        </w:rPr>
        <w:t xml:space="preserve">Fundamental </w:t>
      </w:r>
      <w:r w:rsidR="00421DD4" w:rsidRPr="00416AAE">
        <w:rPr>
          <w:rFonts w:ascii="Arial" w:hAnsi="Arial" w:cs="Arial"/>
          <w:bCs/>
          <w:sz w:val="24"/>
          <w:szCs w:val="28"/>
        </w:rPr>
        <w:t>P</w:t>
      </w:r>
      <w:r w:rsidR="00636C45" w:rsidRPr="00416AAE">
        <w:rPr>
          <w:rFonts w:ascii="Arial" w:hAnsi="Arial" w:cs="Arial"/>
          <w:bCs/>
          <w:sz w:val="24"/>
          <w:szCs w:val="28"/>
        </w:rPr>
        <w:t>rinciple number</w:t>
      </w:r>
      <w:r w:rsidRPr="00416AAE">
        <w:rPr>
          <w:rFonts w:ascii="Arial" w:hAnsi="Arial" w:cs="Arial"/>
          <w:bCs/>
          <w:sz w:val="24"/>
          <w:szCs w:val="28"/>
        </w:rPr>
        <w:t xml:space="preserve"> one that the Father is everywhere present by his representative, the Holy Spirit. That speaks to the Father’s omnipresence.</w:t>
      </w:r>
    </w:p>
    <w:p w14:paraId="492B928C" w14:textId="58ED5F6C" w:rsidR="00DE22DB" w:rsidRPr="00416AAE" w:rsidRDefault="00DE22DB" w:rsidP="00DE22DB">
      <w:pPr>
        <w:ind w:firstLine="720"/>
        <w:jc w:val="both"/>
        <w:rPr>
          <w:rFonts w:ascii="Arial" w:hAnsi="Arial" w:cs="Arial"/>
          <w:bCs/>
          <w:sz w:val="24"/>
          <w:szCs w:val="28"/>
        </w:rPr>
      </w:pPr>
      <w:r w:rsidRPr="00416AAE">
        <w:rPr>
          <w:rFonts w:ascii="Arial" w:hAnsi="Arial" w:cs="Arial"/>
          <w:bCs/>
          <w:sz w:val="24"/>
          <w:szCs w:val="28"/>
        </w:rPr>
        <w:t xml:space="preserve">Now we are ready to look at the </w:t>
      </w:r>
      <w:r w:rsidRPr="00416AAE">
        <w:rPr>
          <w:rFonts w:ascii="Arial" w:hAnsi="Arial" w:cs="Arial"/>
          <w:b/>
          <w:bCs/>
          <w:sz w:val="24"/>
          <w:szCs w:val="28"/>
        </w:rPr>
        <w:t>F</w:t>
      </w:r>
      <w:r w:rsidR="008D3093" w:rsidRPr="00416AAE">
        <w:rPr>
          <w:rFonts w:ascii="Arial" w:hAnsi="Arial" w:cs="Arial"/>
          <w:b/>
          <w:bCs/>
          <w:sz w:val="24"/>
          <w:szCs w:val="28"/>
        </w:rPr>
        <w:t>a</w:t>
      </w:r>
      <w:r w:rsidRPr="00416AAE">
        <w:rPr>
          <w:rFonts w:ascii="Arial" w:hAnsi="Arial" w:cs="Arial"/>
          <w:b/>
          <w:bCs/>
          <w:sz w:val="24"/>
          <w:szCs w:val="28"/>
        </w:rPr>
        <w:t>tally Flawed Fundamental Beliefs.</w:t>
      </w:r>
      <w:r w:rsidRPr="00416AAE">
        <w:rPr>
          <w:rFonts w:ascii="Arial" w:hAnsi="Arial" w:cs="Arial"/>
          <w:bCs/>
          <w:sz w:val="24"/>
          <w:szCs w:val="28"/>
        </w:rPr>
        <w:t xml:space="preserve"> We start with the Fundamental Belief #2 which pertains to the trinity and reads as follows: </w:t>
      </w:r>
    </w:p>
    <w:p w14:paraId="27A1F03C" w14:textId="002D59A2" w:rsidR="00DE22DB" w:rsidRPr="00416AAE" w:rsidRDefault="00DE22DB" w:rsidP="00DE22DB">
      <w:pPr>
        <w:ind w:firstLine="720"/>
        <w:jc w:val="both"/>
        <w:rPr>
          <w:rFonts w:ascii="Arial" w:hAnsi="Arial" w:cs="Arial"/>
          <w:bCs/>
          <w:sz w:val="24"/>
          <w:szCs w:val="28"/>
        </w:rPr>
      </w:pPr>
      <w:r w:rsidRPr="00416AAE">
        <w:rPr>
          <w:rFonts w:ascii="Arial" w:hAnsi="Arial" w:cs="Arial"/>
          <w:bCs/>
          <w:sz w:val="24"/>
          <w:szCs w:val="28"/>
        </w:rPr>
        <w:t xml:space="preserve">"There is </w:t>
      </w:r>
      <w:r w:rsidRPr="00416AAE">
        <w:rPr>
          <w:rFonts w:ascii="Arial" w:hAnsi="Arial" w:cs="Arial"/>
          <w:b/>
          <w:bCs/>
          <w:sz w:val="24"/>
          <w:szCs w:val="28"/>
        </w:rPr>
        <w:t>one God</w:t>
      </w:r>
      <w:r w:rsidRPr="00416AAE">
        <w:rPr>
          <w:rFonts w:ascii="Arial" w:hAnsi="Arial" w:cs="Arial"/>
          <w:bCs/>
          <w:sz w:val="24"/>
          <w:szCs w:val="28"/>
        </w:rPr>
        <w:t xml:space="preserve">: </w:t>
      </w:r>
      <w:r w:rsidRPr="00416AAE">
        <w:rPr>
          <w:rFonts w:ascii="Arial" w:hAnsi="Arial" w:cs="Arial"/>
          <w:b/>
          <w:bCs/>
          <w:sz w:val="24"/>
          <w:szCs w:val="28"/>
        </w:rPr>
        <w:t>Father, Son, and Holy Spirit</w:t>
      </w:r>
      <w:r w:rsidRPr="00416AAE">
        <w:rPr>
          <w:rFonts w:ascii="Arial" w:hAnsi="Arial" w:cs="Arial"/>
          <w:bCs/>
          <w:sz w:val="24"/>
          <w:szCs w:val="28"/>
        </w:rPr>
        <w:t xml:space="preserve">, </w:t>
      </w:r>
      <w:r w:rsidRPr="00416AAE">
        <w:rPr>
          <w:rFonts w:ascii="Arial" w:hAnsi="Arial" w:cs="Arial"/>
          <w:b/>
          <w:bCs/>
          <w:sz w:val="24"/>
          <w:szCs w:val="28"/>
        </w:rPr>
        <w:t>a unity of three co-eternal Persons.</w:t>
      </w:r>
      <w:r w:rsidRPr="00416AAE">
        <w:rPr>
          <w:rFonts w:ascii="Arial" w:hAnsi="Arial" w:cs="Arial"/>
          <w:bCs/>
          <w:sz w:val="24"/>
          <w:szCs w:val="28"/>
        </w:rPr>
        <w:t xml:space="preserve"> God is immortal, all-powerful, all-knowing, above all, and ever present. He is infinite and beyond human comprehension yet known through His self-revelation. He is forever worthy of worship, adoration, and service by the whole creation.”</w:t>
      </w:r>
    </w:p>
    <w:p w14:paraId="0A89EC71" w14:textId="174BD329" w:rsidR="0033700F" w:rsidRPr="00416AAE" w:rsidRDefault="002B1AB0" w:rsidP="00A204F7">
      <w:pPr>
        <w:ind w:firstLine="720"/>
        <w:jc w:val="both"/>
        <w:rPr>
          <w:rFonts w:ascii="Arial" w:hAnsi="Arial" w:cs="Arial"/>
          <w:bCs/>
          <w:sz w:val="24"/>
          <w:szCs w:val="28"/>
        </w:rPr>
      </w:pPr>
      <w:r w:rsidRPr="00416AAE">
        <w:rPr>
          <w:rFonts w:ascii="Arial" w:hAnsi="Arial" w:cs="Arial"/>
          <w:bCs/>
          <w:sz w:val="24"/>
          <w:szCs w:val="28"/>
        </w:rPr>
        <w:t>We do not need to go any further than the first sentence</w:t>
      </w:r>
      <w:r w:rsidR="00A204F7" w:rsidRPr="00416AAE">
        <w:rPr>
          <w:rFonts w:ascii="Arial" w:hAnsi="Arial" w:cs="Arial"/>
          <w:bCs/>
          <w:sz w:val="24"/>
          <w:szCs w:val="28"/>
        </w:rPr>
        <w:t xml:space="preserve"> of FUNDAMENTAL BELIEF #2,</w:t>
      </w:r>
      <w:r w:rsidRPr="00416AAE">
        <w:rPr>
          <w:rFonts w:ascii="Arial" w:hAnsi="Arial" w:cs="Arial"/>
          <w:bCs/>
          <w:sz w:val="24"/>
          <w:szCs w:val="28"/>
        </w:rPr>
        <w:t xml:space="preserve"> because that is </w:t>
      </w:r>
      <w:r w:rsidR="00A204F7" w:rsidRPr="00416AAE">
        <w:rPr>
          <w:rFonts w:ascii="Arial" w:hAnsi="Arial" w:cs="Arial"/>
          <w:bCs/>
          <w:sz w:val="24"/>
          <w:szCs w:val="28"/>
        </w:rPr>
        <w:t>w</w:t>
      </w:r>
      <w:r w:rsidRPr="00416AAE">
        <w:rPr>
          <w:rFonts w:ascii="Arial" w:hAnsi="Arial" w:cs="Arial"/>
          <w:bCs/>
          <w:sz w:val="24"/>
          <w:szCs w:val="28"/>
        </w:rPr>
        <w:t xml:space="preserve">here the heresy </w:t>
      </w:r>
      <w:r w:rsidR="008D3093" w:rsidRPr="00416AAE">
        <w:rPr>
          <w:rFonts w:ascii="Arial" w:hAnsi="Arial" w:cs="Arial"/>
          <w:bCs/>
          <w:sz w:val="24"/>
          <w:szCs w:val="28"/>
        </w:rPr>
        <w:t>l</w:t>
      </w:r>
      <w:r w:rsidRPr="00416AAE">
        <w:rPr>
          <w:rFonts w:ascii="Arial" w:hAnsi="Arial" w:cs="Arial"/>
          <w:bCs/>
          <w:sz w:val="24"/>
          <w:szCs w:val="28"/>
        </w:rPr>
        <w:t>i</w:t>
      </w:r>
      <w:r w:rsidR="008D3093" w:rsidRPr="00416AAE">
        <w:rPr>
          <w:rFonts w:ascii="Arial" w:hAnsi="Arial" w:cs="Arial"/>
          <w:bCs/>
          <w:sz w:val="24"/>
          <w:szCs w:val="28"/>
        </w:rPr>
        <w:t>e</w:t>
      </w:r>
      <w:r w:rsidRPr="00416AAE">
        <w:rPr>
          <w:rFonts w:ascii="Arial" w:hAnsi="Arial" w:cs="Arial"/>
          <w:bCs/>
          <w:sz w:val="24"/>
          <w:szCs w:val="28"/>
        </w:rPr>
        <w:t xml:space="preserve">s: There is one God: Father, Son, and Holy Spirit, a </w:t>
      </w:r>
      <w:r w:rsidRPr="00416AAE">
        <w:rPr>
          <w:rFonts w:ascii="Arial" w:hAnsi="Arial" w:cs="Arial"/>
          <w:b/>
          <w:bCs/>
          <w:i/>
          <w:iCs/>
          <w:sz w:val="24"/>
          <w:szCs w:val="28"/>
        </w:rPr>
        <w:t>unity of three co-eternal Persons.</w:t>
      </w:r>
      <w:r w:rsidRPr="00416AAE">
        <w:rPr>
          <w:rFonts w:ascii="Arial" w:hAnsi="Arial" w:cs="Arial"/>
          <w:bCs/>
          <w:sz w:val="24"/>
          <w:szCs w:val="28"/>
        </w:rPr>
        <w:t xml:space="preserve">  This is saying</w:t>
      </w:r>
      <w:r w:rsidR="008D3093" w:rsidRPr="00416AAE">
        <w:rPr>
          <w:rFonts w:ascii="Arial" w:hAnsi="Arial" w:cs="Arial"/>
          <w:bCs/>
          <w:sz w:val="24"/>
          <w:szCs w:val="28"/>
        </w:rPr>
        <w:t xml:space="preserve"> whether the Triune belief is believed, or the three separate and distinct god scenario</w:t>
      </w:r>
      <w:r w:rsidRPr="00416AAE">
        <w:rPr>
          <w:rFonts w:ascii="Arial" w:hAnsi="Arial" w:cs="Arial"/>
          <w:bCs/>
          <w:sz w:val="24"/>
          <w:szCs w:val="28"/>
        </w:rPr>
        <w:t xml:space="preserve"> that God is three Beings that are co-eternal. W</w:t>
      </w:r>
      <w:r w:rsidR="00421DD4" w:rsidRPr="00416AAE">
        <w:rPr>
          <w:rFonts w:ascii="Arial" w:hAnsi="Arial" w:cs="Arial"/>
          <w:bCs/>
          <w:sz w:val="24"/>
          <w:szCs w:val="28"/>
        </w:rPr>
        <w:t>ell w</w:t>
      </w:r>
      <w:r w:rsidRPr="00416AAE">
        <w:rPr>
          <w:rFonts w:ascii="Arial" w:hAnsi="Arial" w:cs="Arial"/>
          <w:bCs/>
          <w:sz w:val="24"/>
          <w:szCs w:val="28"/>
        </w:rPr>
        <w:t xml:space="preserve">hat does </w:t>
      </w:r>
      <w:r w:rsidR="00421DD4" w:rsidRPr="00416AAE">
        <w:rPr>
          <w:rFonts w:ascii="Arial" w:hAnsi="Arial" w:cs="Arial"/>
          <w:bCs/>
          <w:sz w:val="24"/>
          <w:szCs w:val="28"/>
        </w:rPr>
        <w:t>co-eternal</w:t>
      </w:r>
      <w:r w:rsidR="0073387C" w:rsidRPr="00416AAE">
        <w:rPr>
          <w:rFonts w:ascii="Arial" w:hAnsi="Arial" w:cs="Arial"/>
          <w:bCs/>
          <w:sz w:val="24"/>
          <w:szCs w:val="28"/>
        </w:rPr>
        <w:t xml:space="preserve"> </w:t>
      </w:r>
      <w:r w:rsidRPr="00416AAE">
        <w:rPr>
          <w:rFonts w:ascii="Arial" w:hAnsi="Arial" w:cs="Arial"/>
          <w:bCs/>
          <w:sz w:val="24"/>
          <w:szCs w:val="28"/>
        </w:rPr>
        <w:t xml:space="preserve">mean? It means </w:t>
      </w:r>
      <w:r w:rsidR="00421DD4" w:rsidRPr="00416AAE">
        <w:rPr>
          <w:rFonts w:ascii="Arial" w:hAnsi="Arial" w:cs="Arial"/>
          <w:bCs/>
          <w:sz w:val="24"/>
          <w:szCs w:val="28"/>
        </w:rPr>
        <w:t xml:space="preserve">that </w:t>
      </w:r>
      <w:r w:rsidRPr="00416AAE">
        <w:rPr>
          <w:rFonts w:ascii="Arial" w:hAnsi="Arial" w:cs="Arial"/>
          <w:bCs/>
          <w:sz w:val="24"/>
          <w:szCs w:val="28"/>
        </w:rPr>
        <w:t>all three gods always were</w:t>
      </w:r>
      <w:r w:rsidR="00421DD4" w:rsidRPr="00416AAE">
        <w:rPr>
          <w:rFonts w:ascii="Arial" w:hAnsi="Arial" w:cs="Arial"/>
          <w:bCs/>
          <w:sz w:val="24"/>
          <w:szCs w:val="28"/>
        </w:rPr>
        <w:t>,</w:t>
      </w:r>
      <w:r w:rsidRPr="00416AAE">
        <w:rPr>
          <w:rFonts w:ascii="Arial" w:hAnsi="Arial" w:cs="Arial"/>
          <w:bCs/>
          <w:sz w:val="24"/>
          <w:szCs w:val="28"/>
        </w:rPr>
        <w:t xml:space="preserve"> and none preceded or came after the other two. That would also mean that there can be no true Father-Son relationship, since they are equal in existence. They further state that all three are role playing and that the Father-Son is </w:t>
      </w:r>
      <w:proofErr w:type="gramStart"/>
      <w:r w:rsidRPr="00416AAE">
        <w:rPr>
          <w:rFonts w:ascii="Arial" w:hAnsi="Arial" w:cs="Arial"/>
          <w:bCs/>
          <w:sz w:val="24"/>
          <w:szCs w:val="28"/>
        </w:rPr>
        <w:t>really only</w:t>
      </w:r>
      <w:proofErr w:type="gramEnd"/>
      <w:r w:rsidRPr="00416AAE">
        <w:rPr>
          <w:rFonts w:ascii="Arial" w:hAnsi="Arial" w:cs="Arial"/>
          <w:bCs/>
          <w:sz w:val="24"/>
          <w:szCs w:val="28"/>
        </w:rPr>
        <w:t xml:space="preserve"> a metaphor. </w:t>
      </w:r>
      <w:r w:rsidR="00B27402" w:rsidRPr="00416AAE">
        <w:rPr>
          <w:rFonts w:ascii="Arial" w:hAnsi="Arial" w:cs="Arial"/>
          <w:bCs/>
          <w:sz w:val="24"/>
          <w:szCs w:val="28"/>
        </w:rPr>
        <w:t>(Accordi</w:t>
      </w:r>
      <w:r w:rsidR="008808D1" w:rsidRPr="00416AAE">
        <w:rPr>
          <w:rFonts w:ascii="Arial" w:hAnsi="Arial" w:cs="Arial"/>
          <w:bCs/>
          <w:sz w:val="24"/>
          <w:szCs w:val="28"/>
        </w:rPr>
        <w:t>n</w:t>
      </w:r>
      <w:r w:rsidR="00B27402" w:rsidRPr="00416AAE">
        <w:rPr>
          <w:rFonts w:ascii="Arial" w:hAnsi="Arial" w:cs="Arial"/>
          <w:bCs/>
          <w:sz w:val="24"/>
          <w:szCs w:val="28"/>
        </w:rPr>
        <w:t>g to the BRI – Angel Rodriguez)</w:t>
      </w:r>
      <w:r w:rsidR="0073387C" w:rsidRPr="00416AAE">
        <w:rPr>
          <w:rFonts w:ascii="Arial" w:hAnsi="Arial" w:cs="Arial"/>
          <w:bCs/>
          <w:sz w:val="24"/>
          <w:szCs w:val="28"/>
        </w:rPr>
        <w:t>.</w:t>
      </w:r>
      <w:r w:rsidR="005E550E" w:rsidRPr="00416AAE">
        <w:rPr>
          <w:rFonts w:ascii="Arial" w:hAnsi="Arial" w:cs="Arial"/>
          <w:bCs/>
          <w:sz w:val="24"/>
          <w:szCs w:val="28"/>
        </w:rPr>
        <w:t xml:space="preserve"> </w:t>
      </w:r>
      <w:r w:rsidRPr="00416AAE">
        <w:rPr>
          <w:rFonts w:ascii="Arial" w:hAnsi="Arial" w:cs="Arial"/>
          <w:bCs/>
          <w:sz w:val="24"/>
          <w:szCs w:val="28"/>
        </w:rPr>
        <w:t xml:space="preserve">I for one am ashamed that I once believed and taught such dribble and have sorely repented of that error. </w:t>
      </w:r>
    </w:p>
    <w:p w14:paraId="684058D4" w14:textId="6DD428BF" w:rsidR="00A204F7" w:rsidRPr="00416AAE" w:rsidRDefault="002B1AB0" w:rsidP="00A204F7">
      <w:pPr>
        <w:ind w:firstLine="720"/>
        <w:jc w:val="both"/>
        <w:rPr>
          <w:rFonts w:ascii="Arial" w:hAnsi="Arial" w:cs="Arial"/>
          <w:bCs/>
          <w:sz w:val="24"/>
          <w:szCs w:val="28"/>
        </w:rPr>
      </w:pPr>
      <w:r w:rsidRPr="00416AAE">
        <w:rPr>
          <w:rFonts w:ascii="Arial" w:hAnsi="Arial" w:cs="Arial"/>
          <w:bCs/>
          <w:sz w:val="24"/>
          <w:szCs w:val="28"/>
        </w:rPr>
        <w:t>Trinitarians also teach that the three gods are co-equal. But that would make Fundamental Belief #3 wrong which says the Father is sover</w:t>
      </w:r>
      <w:r w:rsidR="00B27402" w:rsidRPr="00416AAE">
        <w:rPr>
          <w:rFonts w:ascii="Arial" w:hAnsi="Arial" w:cs="Arial"/>
          <w:bCs/>
          <w:sz w:val="24"/>
          <w:szCs w:val="28"/>
        </w:rPr>
        <w:t>e</w:t>
      </w:r>
      <w:r w:rsidRPr="00416AAE">
        <w:rPr>
          <w:rFonts w:ascii="Arial" w:hAnsi="Arial" w:cs="Arial"/>
          <w:bCs/>
          <w:sz w:val="24"/>
          <w:szCs w:val="28"/>
        </w:rPr>
        <w:t>ign, which means a supreme ruler, so how can they be co-equal?</w:t>
      </w:r>
      <w:r w:rsidR="00B27402" w:rsidRPr="00416AAE">
        <w:rPr>
          <w:rFonts w:ascii="Arial" w:hAnsi="Arial" w:cs="Arial"/>
          <w:bCs/>
          <w:sz w:val="24"/>
          <w:szCs w:val="28"/>
        </w:rPr>
        <w:t xml:space="preserve"> Scripture tells us in John 14:28</w:t>
      </w:r>
      <w:r w:rsidR="00057AB4" w:rsidRPr="00416AAE">
        <w:rPr>
          <w:rFonts w:ascii="Arial" w:hAnsi="Arial" w:cs="Arial"/>
          <w:bCs/>
          <w:sz w:val="24"/>
          <w:szCs w:val="28"/>
        </w:rPr>
        <w:t xml:space="preserve">: </w:t>
      </w:r>
      <w:r w:rsidR="00B27402" w:rsidRPr="00416AAE">
        <w:rPr>
          <w:rFonts w:ascii="Arial" w:hAnsi="Arial" w:cs="Arial"/>
          <w:b/>
          <w:bCs/>
          <w:sz w:val="24"/>
          <w:szCs w:val="28"/>
        </w:rPr>
        <w:t xml:space="preserve">“… I go unto the Father: for my Father is greater than I.” </w:t>
      </w:r>
      <w:r w:rsidR="00B27402" w:rsidRPr="00416AAE">
        <w:rPr>
          <w:rFonts w:ascii="Arial" w:hAnsi="Arial" w:cs="Arial"/>
          <w:bCs/>
          <w:sz w:val="24"/>
          <w:szCs w:val="28"/>
        </w:rPr>
        <w:lastRenderedPageBreak/>
        <w:t xml:space="preserve">This proves the power of Satan in influencing finite minds in changing our religion, while the watchmen slept. </w:t>
      </w:r>
    </w:p>
    <w:p w14:paraId="079CBC8C" w14:textId="19DC19D3" w:rsidR="00A204F7" w:rsidRPr="00416AAE" w:rsidRDefault="00A204F7" w:rsidP="00A204F7">
      <w:pPr>
        <w:ind w:firstLine="720"/>
        <w:jc w:val="both"/>
        <w:rPr>
          <w:rFonts w:ascii="Arial" w:hAnsi="Arial" w:cs="Arial"/>
          <w:bCs/>
          <w:sz w:val="24"/>
          <w:szCs w:val="28"/>
        </w:rPr>
      </w:pPr>
      <w:r w:rsidRPr="00416AAE">
        <w:rPr>
          <w:rFonts w:ascii="Arial" w:hAnsi="Arial" w:cs="Arial"/>
          <w:bCs/>
          <w:sz w:val="24"/>
          <w:szCs w:val="28"/>
        </w:rPr>
        <w:t>FUNDAMENTAL BELIEFS #4</w:t>
      </w:r>
    </w:p>
    <w:p w14:paraId="22FA002E" w14:textId="77777777" w:rsidR="00A204F7" w:rsidRPr="00416AAE" w:rsidRDefault="00A204F7" w:rsidP="00A204F7">
      <w:pPr>
        <w:jc w:val="both"/>
        <w:rPr>
          <w:rFonts w:ascii="Arial" w:hAnsi="Arial" w:cs="Arial"/>
          <w:bCs/>
          <w:sz w:val="24"/>
          <w:szCs w:val="28"/>
        </w:rPr>
      </w:pPr>
      <w:r w:rsidRPr="00416AAE">
        <w:rPr>
          <w:rFonts w:ascii="Arial" w:hAnsi="Arial" w:cs="Arial"/>
          <w:bCs/>
          <w:sz w:val="24"/>
          <w:szCs w:val="28"/>
        </w:rPr>
        <w:t>"God the eternal Son became incarnate in Jesus Christ.”</w:t>
      </w:r>
    </w:p>
    <w:p w14:paraId="6BE5BCD3" w14:textId="77777777" w:rsidR="00A204F7" w:rsidRPr="00416AAE" w:rsidRDefault="00A204F7" w:rsidP="00D2032D">
      <w:pPr>
        <w:jc w:val="both"/>
        <w:rPr>
          <w:rFonts w:ascii="Arial" w:hAnsi="Arial" w:cs="Arial"/>
          <w:bCs/>
          <w:sz w:val="24"/>
          <w:szCs w:val="28"/>
        </w:rPr>
      </w:pPr>
      <w:r w:rsidRPr="00416AAE">
        <w:rPr>
          <w:rFonts w:ascii="Arial" w:hAnsi="Arial" w:cs="Arial"/>
          <w:bCs/>
          <w:sz w:val="24"/>
          <w:szCs w:val="28"/>
        </w:rPr>
        <w:t xml:space="preserve">FUNDAMENTAL BELIEFS #5  </w:t>
      </w:r>
    </w:p>
    <w:p w14:paraId="6789DBDE" w14:textId="77777777" w:rsidR="00A204F7" w:rsidRPr="00416AAE" w:rsidRDefault="00A204F7" w:rsidP="008808D1">
      <w:pPr>
        <w:jc w:val="both"/>
        <w:rPr>
          <w:rFonts w:ascii="Arial" w:hAnsi="Arial" w:cs="Arial"/>
          <w:bCs/>
          <w:sz w:val="24"/>
          <w:szCs w:val="28"/>
        </w:rPr>
      </w:pPr>
      <w:r w:rsidRPr="00416AAE">
        <w:rPr>
          <w:rFonts w:ascii="Arial" w:hAnsi="Arial" w:cs="Arial"/>
          <w:bCs/>
          <w:sz w:val="24"/>
          <w:szCs w:val="28"/>
        </w:rPr>
        <w:t>God the eternal Spirit was active with the Father and the Son in Creation, incarnation, and redemption.</w:t>
      </w:r>
    </w:p>
    <w:p w14:paraId="2EC4BF2C" w14:textId="03037E80" w:rsidR="00A204F7" w:rsidRPr="00416AAE" w:rsidRDefault="00A204F7" w:rsidP="00A204F7">
      <w:pPr>
        <w:ind w:firstLine="720"/>
        <w:jc w:val="both"/>
        <w:rPr>
          <w:rFonts w:ascii="Arial" w:hAnsi="Arial" w:cs="Arial"/>
          <w:bCs/>
          <w:sz w:val="24"/>
          <w:szCs w:val="28"/>
        </w:rPr>
      </w:pPr>
      <w:r w:rsidRPr="00416AAE">
        <w:rPr>
          <w:rFonts w:ascii="Arial" w:hAnsi="Arial" w:cs="Arial"/>
          <w:bCs/>
          <w:sz w:val="24"/>
          <w:szCs w:val="28"/>
        </w:rPr>
        <w:t>FUNDAMENTAL BELIEFS #4 &amp; #5</w:t>
      </w:r>
    </w:p>
    <w:p w14:paraId="4CE6C790" w14:textId="57C48DF8" w:rsidR="00A204F7" w:rsidRPr="00416AAE" w:rsidRDefault="00A204F7" w:rsidP="00A204F7">
      <w:pPr>
        <w:jc w:val="both"/>
        <w:rPr>
          <w:rFonts w:ascii="Arial" w:hAnsi="Arial" w:cs="Arial"/>
          <w:bCs/>
          <w:sz w:val="24"/>
          <w:szCs w:val="24"/>
        </w:rPr>
      </w:pPr>
      <w:r w:rsidRPr="00416AAE">
        <w:rPr>
          <w:rFonts w:ascii="Arial" w:hAnsi="Arial" w:cs="Arial"/>
          <w:bCs/>
          <w:sz w:val="24"/>
          <w:szCs w:val="28"/>
        </w:rPr>
        <w:t xml:space="preserve">God the eternal Son and God the eternal Spirit are two phrases that cannot be found in </w:t>
      </w:r>
      <w:proofErr w:type="gramStart"/>
      <w:r w:rsidRPr="00416AAE">
        <w:rPr>
          <w:rFonts w:ascii="Arial" w:hAnsi="Arial" w:cs="Arial"/>
          <w:bCs/>
          <w:sz w:val="24"/>
          <w:szCs w:val="28"/>
        </w:rPr>
        <w:t>all of</w:t>
      </w:r>
      <w:proofErr w:type="gramEnd"/>
      <w:r w:rsidRPr="00416AAE">
        <w:rPr>
          <w:rFonts w:ascii="Arial" w:hAnsi="Arial" w:cs="Arial"/>
          <w:bCs/>
          <w:sz w:val="24"/>
          <w:szCs w:val="28"/>
        </w:rPr>
        <w:t xml:space="preserve"> the Bible, nor can they be found in any of Sister White’s writings. They are Trinitarian phrases</w:t>
      </w:r>
      <w:r w:rsidR="00057AB4" w:rsidRPr="00416AAE">
        <w:rPr>
          <w:rFonts w:ascii="Arial" w:hAnsi="Arial" w:cs="Arial"/>
          <w:bCs/>
          <w:sz w:val="24"/>
          <w:szCs w:val="28"/>
        </w:rPr>
        <w:t>,</w:t>
      </w:r>
      <w:r w:rsidRPr="00416AAE">
        <w:rPr>
          <w:rFonts w:ascii="Arial" w:hAnsi="Arial" w:cs="Arial"/>
          <w:bCs/>
          <w:sz w:val="24"/>
          <w:szCs w:val="28"/>
        </w:rPr>
        <w:t xml:space="preserve"> used solely by Trinitarians. No Trinitarians wrote a word of Scripture and Ellen White was a non-Trinitarian to her death in 1915. The pioneers soundly rejected the trinity. They believed the Father alone is the one true God that has always been</w:t>
      </w:r>
      <w:r w:rsidR="00057AB4" w:rsidRPr="00416AAE">
        <w:rPr>
          <w:rFonts w:ascii="Arial" w:hAnsi="Arial" w:cs="Arial"/>
          <w:bCs/>
          <w:sz w:val="24"/>
          <w:szCs w:val="28"/>
        </w:rPr>
        <w:t>,</w:t>
      </w:r>
      <w:r w:rsidRPr="00416AAE">
        <w:rPr>
          <w:rFonts w:ascii="Arial" w:hAnsi="Arial" w:cs="Arial"/>
          <w:bCs/>
          <w:sz w:val="24"/>
          <w:szCs w:val="28"/>
        </w:rPr>
        <w:t xml:space="preserve"> and that Jesus His Son was </w:t>
      </w:r>
      <w:r w:rsidRPr="00416AAE">
        <w:rPr>
          <w:rFonts w:ascii="Arial" w:hAnsi="Arial" w:cs="Arial"/>
          <w:bCs/>
          <w:sz w:val="24"/>
          <w:szCs w:val="24"/>
        </w:rPr>
        <w:t>born or begotten in eternity and His personality had beginning of days.</w:t>
      </w:r>
    </w:p>
    <w:p w14:paraId="0EBD5157" w14:textId="62565165" w:rsidR="0031524D" w:rsidRPr="00416AAE" w:rsidRDefault="00A204F7" w:rsidP="0031524D">
      <w:pPr>
        <w:jc w:val="both"/>
        <w:rPr>
          <w:rFonts w:ascii="Arial" w:hAnsi="Arial" w:cs="Arial"/>
          <w:b/>
          <w:sz w:val="24"/>
          <w:szCs w:val="28"/>
        </w:rPr>
      </w:pPr>
      <w:r w:rsidRPr="00416AAE">
        <w:rPr>
          <w:rFonts w:ascii="Arial" w:hAnsi="Arial" w:cs="Arial"/>
          <w:bCs/>
          <w:sz w:val="24"/>
          <w:szCs w:val="28"/>
        </w:rPr>
        <w:tab/>
        <w:t xml:space="preserve">Now why do I say the Fundamental Beliefs are </w:t>
      </w:r>
      <w:r w:rsidRPr="00416AAE">
        <w:rPr>
          <w:rFonts w:ascii="Arial" w:hAnsi="Arial" w:cs="Arial"/>
          <w:bCs/>
          <w:i/>
          <w:iCs/>
          <w:sz w:val="24"/>
          <w:szCs w:val="28"/>
        </w:rPr>
        <w:t>Fatally Flawed</w:t>
      </w:r>
      <w:r w:rsidRPr="00416AAE">
        <w:rPr>
          <w:rFonts w:ascii="Arial" w:hAnsi="Arial" w:cs="Arial"/>
          <w:bCs/>
          <w:sz w:val="24"/>
          <w:szCs w:val="28"/>
        </w:rPr>
        <w:t>? Do you recall my saying that Satan cannot trip up Adventists on breaking the 4</w:t>
      </w:r>
      <w:r w:rsidRPr="00416AAE">
        <w:rPr>
          <w:rFonts w:ascii="Arial" w:hAnsi="Arial" w:cs="Arial"/>
          <w:bCs/>
          <w:sz w:val="24"/>
          <w:szCs w:val="28"/>
          <w:vertAlign w:val="superscript"/>
        </w:rPr>
        <w:t>th</w:t>
      </w:r>
      <w:r w:rsidRPr="00416AAE">
        <w:rPr>
          <w:rFonts w:ascii="Arial" w:hAnsi="Arial" w:cs="Arial"/>
          <w:bCs/>
          <w:sz w:val="24"/>
          <w:szCs w:val="28"/>
        </w:rPr>
        <w:t xml:space="preserve"> commandment? </w:t>
      </w:r>
      <w:r w:rsidR="0031524D" w:rsidRPr="00416AAE">
        <w:rPr>
          <w:rFonts w:ascii="Arial" w:hAnsi="Arial" w:cs="Arial"/>
          <w:bCs/>
          <w:sz w:val="24"/>
          <w:szCs w:val="28"/>
        </w:rPr>
        <w:t xml:space="preserve">He wouldn’t waste his time as such a plan would be </w:t>
      </w:r>
      <w:proofErr w:type="gramStart"/>
      <w:r w:rsidR="0031524D" w:rsidRPr="00416AAE">
        <w:rPr>
          <w:rFonts w:ascii="Arial" w:hAnsi="Arial" w:cs="Arial"/>
          <w:bCs/>
          <w:sz w:val="24"/>
          <w:szCs w:val="28"/>
        </w:rPr>
        <w:t>counter-productive</w:t>
      </w:r>
      <w:proofErr w:type="gramEnd"/>
      <w:r w:rsidR="0031524D" w:rsidRPr="00416AAE">
        <w:rPr>
          <w:rFonts w:ascii="Arial" w:hAnsi="Arial" w:cs="Arial"/>
          <w:bCs/>
          <w:sz w:val="24"/>
          <w:szCs w:val="28"/>
        </w:rPr>
        <w:t xml:space="preserve">. </w:t>
      </w:r>
      <w:r w:rsidRPr="00416AAE">
        <w:rPr>
          <w:rFonts w:ascii="Arial" w:hAnsi="Arial" w:cs="Arial"/>
          <w:bCs/>
          <w:sz w:val="24"/>
          <w:szCs w:val="28"/>
        </w:rPr>
        <w:t xml:space="preserve">He had to </w:t>
      </w:r>
      <w:r w:rsidR="003C3D94" w:rsidRPr="00416AAE">
        <w:rPr>
          <w:rFonts w:ascii="Arial" w:hAnsi="Arial" w:cs="Arial"/>
          <w:bCs/>
          <w:sz w:val="24"/>
          <w:szCs w:val="28"/>
        </w:rPr>
        <w:t>engineer a brilliant, but subtle plan to cause the remnant people to transgress another commandment. With the passing of time, h</w:t>
      </w:r>
      <w:r w:rsidRPr="00416AAE">
        <w:rPr>
          <w:rFonts w:ascii="Arial" w:hAnsi="Arial" w:cs="Arial"/>
          <w:bCs/>
          <w:sz w:val="24"/>
          <w:szCs w:val="28"/>
        </w:rPr>
        <w:t xml:space="preserve">e needed </w:t>
      </w:r>
      <w:r w:rsidR="00163F1B" w:rsidRPr="00416AAE">
        <w:rPr>
          <w:rFonts w:ascii="Arial" w:hAnsi="Arial" w:cs="Arial"/>
          <w:bCs/>
          <w:sz w:val="24"/>
          <w:szCs w:val="28"/>
        </w:rPr>
        <w:t xml:space="preserve">to </w:t>
      </w:r>
      <w:r w:rsidR="003C3D94" w:rsidRPr="00416AAE">
        <w:rPr>
          <w:rFonts w:ascii="Arial" w:hAnsi="Arial" w:cs="Arial"/>
          <w:bCs/>
          <w:sz w:val="24"/>
          <w:szCs w:val="28"/>
        </w:rPr>
        <w:t xml:space="preserve">get the denomination </w:t>
      </w:r>
      <w:r w:rsidRPr="00416AAE">
        <w:rPr>
          <w:rFonts w:ascii="Arial" w:hAnsi="Arial" w:cs="Arial"/>
          <w:bCs/>
          <w:sz w:val="24"/>
          <w:szCs w:val="28"/>
        </w:rPr>
        <w:t xml:space="preserve">to reject the teachings of God </w:t>
      </w:r>
      <w:r w:rsidR="00F04E51" w:rsidRPr="00416AAE">
        <w:rPr>
          <w:rFonts w:ascii="Arial" w:hAnsi="Arial" w:cs="Arial"/>
          <w:bCs/>
          <w:sz w:val="24"/>
          <w:szCs w:val="28"/>
        </w:rPr>
        <w:t xml:space="preserve">to the pioneers regarding the Father as the One </w:t>
      </w:r>
      <w:r w:rsidR="0049055F" w:rsidRPr="00416AAE">
        <w:rPr>
          <w:rFonts w:ascii="Arial" w:hAnsi="Arial" w:cs="Arial"/>
          <w:bCs/>
          <w:sz w:val="24"/>
          <w:szCs w:val="28"/>
        </w:rPr>
        <w:t xml:space="preserve">true </w:t>
      </w:r>
      <w:r w:rsidR="00F04E51" w:rsidRPr="00416AAE">
        <w:rPr>
          <w:rFonts w:ascii="Arial" w:hAnsi="Arial" w:cs="Arial"/>
          <w:bCs/>
          <w:sz w:val="24"/>
          <w:szCs w:val="28"/>
        </w:rPr>
        <w:t>eternal God,</w:t>
      </w:r>
      <w:r w:rsidR="0049055F" w:rsidRPr="00416AAE">
        <w:rPr>
          <w:rFonts w:ascii="Arial" w:hAnsi="Arial" w:cs="Arial"/>
          <w:bCs/>
          <w:sz w:val="24"/>
          <w:szCs w:val="28"/>
        </w:rPr>
        <w:t xml:space="preserve"> which is biblical,</w:t>
      </w:r>
      <w:r w:rsidR="00F04E51" w:rsidRPr="00416AAE">
        <w:rPr>
          <w:rFonts w:ascii="Arial" w:hAnsi="Arial" w:cs="Arial"/>
          <w:bCs/>
          <w:sz w:val="24"/>
          <w:szCs w:val="28"/>
        </w:rPr>
        <w:t xml:space="preserve"> and in its place</w:t>
      </w:r>
      <w:r w:rsidR="003C3D94" w:rsidRPr="00416AAE">
        <w:rPr>
          <w:rFonts w:ascii="Arial" w:hAnsi="Arial" w:cs="Arial"/>
          <w:bCs/>
          <w:sz w:val="24"/>
          <w:szCs w:val="28"/>
        </w:rPr>
        <w:t>,</w:t>
      </w:r>
      <w:r w:rsidR="00F04E51" w:rsidRPr="00416AAE">
        <w:rPr>
          <w:rFonts w:ascii="Arial" w:hAnsi="Arial" w:cs="Arial"/>
          <w:bCs/>
          <w:sz w:val="24"/>
          <w:szCs w:val="28"/>
        </w:rPr>
        <w:t xml:space="preserve"> put three co-eternal</w:t>
      </w:r>
      <w:r w:rsidR="00676919" w:rsidRPr="00416AAE">
        <w:rPr>
          <w:rFonts w:ascii="Arial" w:hAnsi="Arial" w:cs="Arial"/>
          <w:bCs/>
          <w:sz w:val="24"/>
          <w:szCs w:val="28"/>
        </w:rPr>
        <w:t>,</w:t>
      </w:r>
      <w:r w:rsidR="00F04E51" w:rsidRPr="00416AAE">
        <w:rPr>
          <w:rFonts w:ascii="Arial" w:hAnsi="Arial" w:cs="Arial"/>
          <w:bCs/>
          <w:sz w:val="24"/>
          <w:szCs w:val="28"/>
        </w:rPr>
        <w:t xml:space="preserve"> </w:t>
      </w:r>
      <w:r w:rsidR="003C3D94" w:rsidRPr="00416AAE">
        <w:rPr>
          <w:rFonts w:ascii="Arial" w:hAnsi="Arial" w:cs="Arial"/>
          <w:bCs/>
          <w:sz w:val="24"/>
          <w:szCs w:val="28"/>
        </w:rPr>
        <w:t xml:space="preserve">co-equal </w:t>
      </w:r>
      <w:r w:rsidR="00F04E51" w:rsidRPr="00416AAE">
        <w:rPr>
          <w:rFonts w:ascii="Arial" w:hAnsi="Arial" w:cs="Arial"/>
          <w:bCs/>
          <w:sz w:val="24"/>
          <w:szCs w:val="28"/>
        </w:rPr>
        <w:t>gods, which violently break</w:t>
      </w:r>
      <w:r w:rsidR="008C5B28" w:rsidRPr="00416AAE">
        <w:rPr>
          <w:rFonts w:ascii="Arial" w:hAnsi="Arial" w:cs="Arial"/>
          <w:bCs/>
          <w:sz w:val="24"/>
          <w:szCs w:val="28"/>
        </w:rPr>
        <w:t>s</w:t>
      </w:r>
      <w:r w:rsidR="00F04E51" w:rsidRPr="00416AAE">
        <w:rPr>
          <w:rFonts w:ascii="Arial" w:hAnsi="Arial" w:cs="Arial"/>
          <w:bCs/>
          <w:sz w:val="24"/>
          <w:szCs w:val="28"/>
        </w:rPr>
        <w:t xml:space="preserve"> the first commandment.</w:t>
      </w:r>
      <w:r w:rsidRPr="00416AAE">
        <w:rPr>
          <w:rFonts w:ascii="Arial" w:hAnsi="Arial" w:cs="Arial"/>
          <w:bCs/>
          <w:sz w:val="24"/>
          <w:szCs w:val="28"/>
        </w:rPr>
        <w:t xml:space="preserve"> </w:t>
      </w:r>
      <w:r w:rsidR="008C5B28" w:rsidRPr="00416AAE">
        <w:rPr>
          <w:rFonts w:ascii="Arial" w:hAnsi="Arial" w:cs="Arial"/>
          <w:bCs/>
          <w:sz w:val="24"/>
          <w:szCs w:val="28"/>
        </w:rPr>
        <w:t xml:space="preserve">Sixty-five years after Sister White went to her non-trinitarian grave, </w:t>
      </w:r>
      <w:r w:rsidR="003C3D94" w:rsidRPr="00416AAE">
        <w:rPr>
          <w:rFonts w:ascii="Arial" w:hAnsi="Arial" w:cs="Arial"/>
          <w:bCs/>
          <w:sz w:val="24"/>
          <w:szCs w:val="28"/>
        </w:rPr>
        <w:t xml:space="preserve">His plan was put into effect in Dallas, Texas in 1980, when misguided Adventists voted in the trinity doctrine. </w:t>
      </w:r>
      <w:r w:rsidR="008C5B28" w:rsidRPr="00416AAE">
        <w:rPr>
          <w:rFonts w:ascii="Arial" w:hAnsi="Arial" w:cs="Arial"/>
          <w:bCs/>
          <w:sz w:val="24"/>
          <w:szCs w:val="28"/>
        </w:rPr>
        <w:t xml:space="preserve">There were Caleb and Joshua protesters, but their group was so small that they had little to no affect. In that </w:t>
      </w:r>
      <w:proofErr w:type="gramStart"/>
      <w:r w:rsidR="008C5B28" w:rsidRPr="00416AAE">
        <w:rPr>
          <w:rFonts w:ascii="Arial" w:hAnsi="Arial" w:cs="Arial"/>
          <w:bCs/>
          <w:sz w:val="24"/>
          <w:szCs w:val="28"/>
        </w:rPr>
        <w:t>sixty-five year</w:t>
      </w:r>
      <w:proofErr w:type="gramEnd"/>
      <w:r w:rsidR="008C5B28" w:rsidRPr="00416AAE">
        <w:rPr>
          <w:rFonts w:ascii="Arial" w:hAnsi="Arial" w:cs="Arial"/>
          <w:bCs/>
          <w:sz w:val="24"/>
          <w:szCs w:val="28"/>
        </w:rPr>
        <w:t xml:space="preserve"> period, an enormous number of SDA’s had joined the church, having come from churches that were Trinitarian. Most of those who held to the non-trinitarian beliefs of the pioneers were no longer alive. </w:t>
      </w:r>
      <w:bookmarkStart w:id="0" w:name="_Hlk27995670"/>
      <w:r w:rsidR="008C5B28" w:rsidRPr="00416AAE">
        <w:rPr>
          <w:rFonts w:ascii="Arial" w:hAnsi="Arial" w:cs="Arial"/>
          <w:bCs/>
          <w:sz w:val="24"/>
          <w:szCs w:val="28"/>
        </w:rPr>
        <w:t>Satan</w:t>
      </w:r>
      <w:bookmarkEnd w:id="0"/>
      <w:r w:rsidR="008C5B28" w:rsidRPr="00416AAE">
        <w:rPr>
          <w:rFonts w:ascii="Arial" w:hAnsi="Arial" w:cs="Arial"/>
          <w:bCs/>
          <w:sz w:val="24"/>
          <w:szCs w:val="28"/>
        </w:rPr>
        <w:t xml:space="preserve"> said in Isaiah</w:t>
      </w:r>
      <w:r w:rsidR="0031524D" w:rsidRPr="00416AAE">
        <w:rPr>
          <w:sz w:val="20"/>
          <w:szCs w:val="20"/>
        </w:rPr>
        <w:t xml:space="preserve"> </w:t>
      </w:r>
      <w:r w:rsidR="0031524D" w:rsidRPr="00416AAE">
        <w:rPr>
          <w:rFonts w:ascii="Arial" w:hAnsi="Arial" w:cs="Arial"/>
          <w:bCs/>
          <w:sz w:val="24"/>
          <w:szCs w:val="28"/>
        </w:rPr>
        <w:t>14:14</w:t>
      </w:r>
      <w:r w:rsidR="0031524D" w:rsidRPr="00416AAE">
        <w:rPr>
          <w:rFonts w:ascii="Arial" w:hAnsi="Arial" w:cs="Arial"/>
          <w:bCs/>
          <w:sz w:val="24"/>
          <w:szCs w:val="28"/>
        </w:rPr>
        <w:t xml:space="preserve"> </w:t>
      </w:r>
      <w:r w:rsidR="0031524D" w:rsidRPr="00416AAE">
        <w:rPr>
          <w:rFonts w:ascii="Arial" w:hAnsi="Arial" w:cs="Arial"/>
          <w:b/>
          <w:sz w:val="24"/>
          <w:szCs w:val="28"/>
        </w:rPr>
        <w:t>“</w:t>
      </w:r>
      <w:r w:rsidR="0031524D" w:rsidRPr="00416AAE">
        <w:rPr>
          <w:rFonts w:ascii="Arial" w:hAnsi="Arial" w:cs="Arial"/>
          <w:b/>
          <w:sz w:val="24"/>
          <w:szCs w:val="28"/>
        </w:rPr>
        <w:t xml:space="preserve">I will ascend above the heights of the clouds; I will be like the </w:t>
      </w:r>
      <w:proofErr w:type="gramStart"/>
      <w:r w:rsidR="0031524D" w:rsidRPr="00416AAE">
        <w:rPr>
          <w:rFonts w:ascii="Arial" w:hAnsi="Arial" w:cs="Arial"/>
          <w:b/>
          <w:sz w:val="24"/>
          <w:szCs w:val="28"/>
        </w:rPr>
        <w:t>most High</w:t>
      </w:r>
      <w:proofErr w:type="gramEnd"/>
      <w:r w:rsidR="0031524D" w:rsidRPr="00416AAE">
        <w:rPr>
          <w:rFonts w:ascii="Arial" w:hAnsi="Arial" w:cs="Arial"/>
          <w:b/>
          <w:sz w:val="24"/>
          <w:szCs w:val="28"/>
        </w:rPr>
        <w:t>.</w:t>
      </w:r>
      <w:r w:rsidR="0031524D" w:rsidRPr="00416AAE">
        <w:rPr>
          <w:rFonts w:ascii="Arial" w:hAnsi="Arial" w:cs="Arial"/>
          <w:b/>
          <w:sz w:val="24"/>
          <w:szCs w:val="28"/>
        </w:rPr>
        <w:t>”</w:t>
      </w:r>
      <w:r w:rsidR="0031524D" w:rsidRPr="00416AAE">
        <w:rPr>
          <w:rFonts w:ascii="Arial" w:hAnsi="Arial" w:cs="Arial"/>
          <w:b/>
          <w:sz w:val="24"/>
          <w:szCs w:val="28"/>
        </w:rPr>
        <w:t xml:space="preserve"> </w:t>
      </w:r>
      <w:r w:rsidR="0031524D" w:rsidRPr="00416AAE">
        <w:rPr>
          <w:rFonts w:ascii="Arial" w:hAnsi="Arial" w:cs="Arial"/>
          <w:bCs/>
          <w:sz w:val="24"/>
          <w:szCs w:val="28"/>
        </w:rPr>
        <w:t>Satan</w:t>
      </w:r>
      <w:r w:rsidR="0031524D" w:rsidRPr="00416AAE">
        <w:rPr>
          <w:rFonts w:ascii="Arial" w:hAnsi="Arial" w:cs="Arial"/>
          <w:bCs/>
          <w:sz w:val="24"/>
          <w:szCs w:val="28"/>
        </w:rPr>
        <w:t xml:space="preserve"> knows there is only two Beings in the Godhead, and he also knew that if finite man would </w:t>
      </w:r>
      <w:r w:rsidR="0049055F" w:rsidRPr="00416AAE">
        <w:rPr>
          <w:rFonts w:ascii="Arial" w:hAnsi="Arial" w:cs="Arial"/>
          <w:bCs/>
          <w:sz w:val="24"/>
          <w:szCs w:val="28"/>
        </w:rPr>
        <w:t xml:space="preserve">willingly </w:t>
      </w:r>
      <w:r w:rsidR="0031524D" w:rsidRPr="00416AAE">
        <w:rPr>
          <w:rFonts w:ascii="Arial" w:hAnsi="Arial" w:cs="Arial"/>
          <w:bCs/>
          <w:sz w:val="24"/>
          <w:szCs w:val="28"/>
        </w:rPr>
        <w:t>believe in a third god, apart from God the Father and His begotten Son Jesus</w:t>
      </w:r>
      <w:r w:rsidR="0049055F" w:rsidRPr="00416AAE">
        <w:rPr>
          <w:rFonts w:ascii="Arial" w:hAnsi="Arial" w:cs="Arial"/>
          <w:bCs/>
          <w:sz w:val="24"/>
          <w:szCs w:val="28"/>
        </w:rPr>
        <w:t>. He knew</w:t>
      </w:r>
      <w:r w:rsidR="0031524D" w:rsidRPr="00416AAE">
        <w:rPr>
          <w:rFonts w:ascii="Arial" w:hAnsi="Arial" w:cs="Arial"/>
          <w:bCs/>
          <w:sz w:val="24"/>
          <w:szCs w:val="28"/>
        </w:rPr>
        <w:t xml:space="preserve"> he could claim that recognition and any worship directed to that false god.</w:t>
      </w:r>
    </w:p>
    <w:p w14:paraId="4BEF36E5" w14:textId="646A70C6" w:rsidR="00A204F7" w:rsidRPr="00416AAE" w:rsidRDefault="003C3D94" w:rsidP="0049055F">
      <w:pPr>
        <w:ind w:firstLine="720"/>
        <w:jc w:val="both"/>
        <w:rPr>
          <w:rFonts w:ascii="Arial" w:hAnsi="Arial" w:cs="Arial"/>
          <w:bCs/>
          <w:sz w:val="24"/>
          <w:szCs w:val="28"/>
        </w:rPr>
      </w:pPr>
      <w:r w:rsidRPr="00416AAE">
        <w:rPr>
          <w:rFonts w:ascii="Arial" w:hAnsi="Arial" w:cs="Arial"/>
          <w:bCs/>
          <w:sz w:val="24"/>
          <w:szCs w:val="28"/>
        </w:rPr>
        <w:t xml:space="preserve">The first commandment does not say, “Thou shalt have no other gods before us.” It says </w:t>
      </w:r>
      <w:r w:rsidRPr="00416AAE">
        <w:rPr>
          <w:rFonts w:ascii="Arial" w:hAnsi="Arial" w:cs="Arial"/>
          <w:b/>
          <w:bCs/>
          <w:sz w:val="24"/>
          <w:szCs w:val="28"/>
        </w:rPr>
        <w:t>“</w:t>
      </w:r>
      <w:r w:rsidR="0057234F" w:rsidRPr="00416AAE">
        <w:rPr>
          <w:rFonts w:ascii="Arial" w:hAnsi="Arial" w:cs="Arial"/>
          <w:b/>
          <w:bCs/>
          <w:sz w:val="24"/>
          <w:szCs w:val="28"/>
        </w:rPr>
        <w:t>Thou shalt have no other gods before me.</w:t>
      </w:r>
      <w:r w:rsidRPr="00416AAE">
        <w:rPr>
          <w:rFonts w:ascii="Arial" w:hAnsi="Arial" w:cs="Arial"/>
          <w:b/>
          <w:bCs/>
          <w:sz w:val="24"/>
          <w:szCs w:val="28"/>
        </w:rPr>
        <w:t>”</w:t>
      </w:r>
      <w:r w:rsidRPr="00416AAE">
        <w:rPr>
          <w:rFonts w:ascii="Arial" w:hAnsi="Arial" w:cs="Arial"/>
          <w:bCs/>
          <w:sz w:val="24"/>
          <w:szCs w:val="28"/>
        </w:rPr>
        <w:t xml:space="preserve"> </w:t>
      </w:r>
      <w:r w:rsidR="0057234F" w:rsidRPr="00416AAE">
        <w:rPr>
          <w:rFonts w:ascii="Arial" w:hAnsi="Arial" w:cs="Arial"/>
          <w:bCs/>
          <w:sz w:val="24"/>
          <w:szCs w:val="28"/>
        </w:rPr>
        <w:t xml:space="preserve">That is singular and applies </w:t>
      </w:r>
      <w:r w:rsidR="00E706DB" w:rsidRPr="00416AAE">
        <w:rPr>
          <w:rFonts w:ascii="Arial" w:hAnsi="Arial" w:cs="Arial"/>
          <w:bCs/>
          <w:sz w:val="24"/>
          <w:szCs w:val="28"/>
        </w:rPr>
        <w:t xml:space="preserve">only </w:t>
      </w:r>
      <w:r w:rsidR="0057234F" w:rsidRPr="00416AAE">
        <w:rPr>
          <w:rFonts w:ascii="Arial" w:hAnsi="Arial" w:cs="Arial"/>
          <w:bCs/>
          <w:sz w:val="24"/>
          <w:szCs w:val="28"/>
        </w:rPr>
        <w:t xml:space="preserve">to the One True Eternal God the Father. </w:t>
      </w:r>
      <w:r w:rsidR="00F04E51" w:rsidRPr="00416AAE">
        <w:rPr>
          <w:rFonts w:ascii="Arial" w:hAnsi="Arial" w:cs="Arial"/>
          <w:bCs/>
          <w:sz w:val="24"/>
          <w:szCs w:val="28"/>
        </w:rPr>
        <w:t xml:space="preserve">If your probation ends as a Trinitarian, </w:t>
      </w:r>
      <w:r w:rsidR="0049055F" w:rsidRPr="00416AAE">
        <w:rPr>
          <w:rFonts w:ascii="Arial" w:hAnsi="Arial" w:cs="Arial"/>
          <w:bCs/>
          <w:sz w:val="24"/>
          <w:szCs w:val="28"/>
        </w:rPr>
        <w:t xml:space="preserve">then </w:t>
      </w:r>
      <w:r w:rsidR="00F04E51" w:rsidRPr="00416AAE">
        <w:rPr>
          <w:rFonts w:ascii="Arial" w:hAnsi="Arial" w:cs="Arial"/>
          <w:bCs/>
          <w:sz w:val="24"/>
          <w:szCs w:val="28"/>
        </w:rPr>
        <w:t xml:space="preserve">your probation would end as a </w:t>
      </w:r>
      <w:r w:rsidR="00E706DB" w:rsidRPr="00416AAE">
        <w:rPr>
          <w:rFonts w:ascii="Arial" w:hAnsi="Arial" w:cs="Arial"/>
          <w:bCs/>
          <w:sz w:val="24"/>
          <w:szCs w:val="28"/>
        </w:rPr>
        <w:t xml:space="preserve">first </w:t>
      </w:r>
      <w:r w:rsidR="00F04E51" w:rsidRPr="00416AAE">
        <w:rPr>
          <w:rFonts w:ascii="Arial" w:hAnsi="Arial" w:cs="Arial"/>
          <w:bCs/>
          <w:sz w:val="24"/>
          <w:szCs w:val="28"/>
        </w:rPr>
        <w:t xml:space="preserve">commandment breaker, and Revelation 22:14 would </w:t>
      </w:r>
      <w:r w:rsidR="0057234F" w:rsidRPr="00416AAE">
        <w:rPr>
          <w:rFonts w:ascii="Arial" w:hAnsi="Arial" w:cs="Arial"/>
          <w:bCs/>
          <w:sz w:val="24"/>
          <w:szCs w:val="28"/>
        </w:rPr>
        <w:t>NOT</w:t>
      </w:r>
      <w:r w:rsidR="00F04E51" w:rsidRPr="00416AAE">
        <w:rPr>
          <w:rFonts w:ascii="Arial" w:hAnsi="Arial" w:cs="Arial"/>
          <w:bCs/>
          <w:sz w:val="24"/>
          <w:szCs w:val="28"/>
        </w:rPr>
        <w:t xml:space="preserve"> apply to you. Satan would love for you to believe that this is an irrelevant side issue. Well he once convinced the whole world that Noah was delusional. </w:t>
      </w:r>
      <w:r w:rsidR="00E706DB" w:rsidRPr="00416AAE">
        <w:rPr>
          <w:rFonts w:ascii="Arial" w:hAnsi="Arial" w:cs="Arial"/>
          <w:bCs/>
          <w:sz w:val="24"/>
          <w:szCs w:val="28"/>
        </w:rPr>
        <w:t>Listen to this final two quotes from the Spirit of Prophecy:</w:t>
      </w:r>
    </w:p>
    <w:p w14:paraId="3319C7D5" w14:textId="601A6FD3" w:rsidR="0083053E" w:rsidRPr="00416AAE" w:rsidRDefault="0083053E" w:rsidP="0083053E">
      <w:pPr>
        <w:ind w:firstLine="720"/>
        <w:jc w:val="both"/>
        <w:rPr>
          <w:rFonts w:ascii="Arial" w:hAnsi="Arial" w:cs="Arial"/>
          <w:bCs/>
          <w:sz w:val="24"/>
          <w:szCs w:val="28"/>
        </w:rPr>
      </w:pPr>
      <w:r w:rsidRPr="00416AAE">
        <w:rPr>
          <w:rFonts w:ascii="Arial" w:hAnsi="Arial" w:cs="Arial"/>
          <w:b/>
          <w:i/>
          <w:sz w:val="24"/>
          <w:szCs w:val="28"/>
        </w:rPr>
        <w:t xml:space="preserve">“I beseech those who are laboring for God not to accept the spurious for the genuine. Let not human reason be placed where divine, sanctifying truth should be. Christ is waiting to kindle </w:t>
      </w:r>
      <w:r w:rsidRPr="00416AAE">
        <w:rPr>
          <w:rFonts w:ascii="Arial" w:hAnsi="Arial" w:cs="Arial"/>
          <w:b/>
          <w:i/>
          <w:sz w:val="24"/>
          <w:szCs w:val="28"/>
        </w:rPr>
        <w:lastRenderedPageBreak/>
        <w:t>faith and love in the hearts of His people. Let not erroneous theories receive countenance from the people who ought to be standing firm on the platform of eternal truth. God calls upon us to hold firmly to the fundamental principles that are based upon unquestionable authority.”</w:t>
      </w:r>
      <w:r w:rsidRPr="00416AAE">
        <w:rPr>
          <w:rFonts w:ascii="Arial" w:hAnsi="Arial" w:cs="Arial"/>
          <w:bCs/>
          <w:sz w:val="24"/>
          <w:szCs w:val="28"/>
        </w:rPr>
        <w:t xml:space="preserve"> {</w:t>
      </w:r>
      <w:proofErr w:type="spellStart"/>
      <w:r w:rsidRPr="00416AAE">
        <w:rPr>
          <w:rFonts w:ascii="Arial" w:hAnsi="Arial" w:cs="Arial"/>
          <w:bCs/>
          <w:sz w:val="24"/>
          <w:szCs w:val="28"/>
        </w:rPr>
        <w:t>CCh</w:t>
      </w:r>
      <w:proofErr w:type="spellEnd"/>
      <w:r w:rsidRPr="00416AAE">
        <w:rPr>
          <w:rFonts w:ascii="Arial" w:hAnsi="Arial" w:cs="Arial"/>
          <w:bCs/>
          <w:sz w:val="24"/>
          <w:szCs w:val="28"/>
        </w:rPr>
        <w:t xml:space="preserve"> 326.7}</w:t>
      </w:r>
    </w:p>
    <w:p w14:paraId="7F140BA5" w14:textId="6ADCFF10" w:rsidR="0083053E" w:rsidRPr="00416AAE" w:rsidRDefault="0083053E" w:rsidP="007C4985">
      <w:pPr>
        <w:ind w:firstLine="720"/>
        <w:jc w:val="both"/>
        <w:rPr>
          <w:rFonts w:ascii="Arial" w:hAnsi="Arial" w:cs="Arial"/>
          <w:bCs/>
          <w:sz w:val="24"/>
          <w:szCs w:val="28"/>
        </w:rPr>
      </w:pPr>
      <w:r w:rsidRPr="00416AAE">
        <w:rPr>
          <w:rFonts w:ascii="Arial" w:hAnsi="Arial" w:cs="Arial"/>
          <w:b/>
          <w:i/>
          <w:sz w:val="24"/>
          <w:szCs w:val="28"/>
        </w:rPr>
        <w:t>“No line of truth that has made the Seventh-day Adventist people what they are, is to be weakened. We have the old landmarks of truth, experience, and duty, and we are to stand firmly in defense of our principles, in full view of the world</w:t>
      </w:r>
      <w:proofErr w:type="gramStart"/>
      <w:r w:rsidRPr="00416AAE">
        <w:rPr>
          <w:rFonts w:ascii="Arial" w:hAnsi="Arial" w:cs="Arial"/>
          <w:b/>
          <w:i/>
          <w:sz w:val="24"/>
          <w:szCs w:val="28"/>
        </w:rPr>
        <w:t>.”--</w:t>
      </w:r>
      <w:proofErr w:type="gramEnd"/>
      <w:r w:rsidRPr="00416AAE">
        <w:rPr>
          <w:rFonts w:ascii="Arial" w:hAnsi="Arial" w:cs="Arial"/>
          <w:bCs/>
          <w:sz w:val="24"/>
          <w:szCs w:val="28"/>
        </w:rPr>
        <w:t>Testimonies, Vol. 6, p. 17. {CW 52.3}</w:t>
      </w:r>
    </w:p>
    <w:p w14:paraId="578F6596" w14:textId="49C52850" w:rsidR="00AF51E6" w:rsidRPr="00416AAE" w:rsidRDefault="0076497F" w:rsidP="0076497F">
      <w:pPr>
        <w:ind w:firstLine="720"/>
        <w:jc w:val="both"/>
        <w:rPr>
          <w:rFonts w:ascii="Arial" w:hAnsi="Arial" w:cs="Arial"/>
          <w:bCs/>
          <w:sz w:val="24"/>
          <w:szCs w:val="28"/>
        </w:rPr>
      </w:pPr>
      <w:r w:rsidRPr="00416AAE">
        <w:rPr>
          <w:rFonts w:ascii="Arial" w:hAnsi="Arial" w:cs="Arial"/>
          <w:bCs/>
          <w:sz w:val="24"/>
          <w:szCs w:val="28"/>
        </w:rPr>
        <w:t>AMEN.      Richard C. Vau</w:t>
      </w:r>
      <w:bookmarkStart w:id="1" w:name="_GoBack"/>
      <w:bookmarkEnd w:id="1"/>
      <w:r w:rsidRPr="00416AAE">
        <w:rPr>
          <w:rFonts w:ascii="Arial" w:hAnsi="Arial" w:cs="Arial"/>
          <w:bCs/>
          <w:sz w:val="24"/>
          <w:szCs w:val="28"/>
        </w:rPr>
        <w:t xml:space="preserve">ghn </w:t>
      </w:r>
    </w:p>
    <w:sectPr w:rsidR="00AF51E6" w:rsidRPr="00416AAE" w:rsidSect="004D41B3">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830CB" w14:textId="77777777" w:rsidR="00DB03A6" w:rsidRDefault="00DB03A6" w:rsidP="002C7492">
      <w:pPr>
        <w:spacing w:after="0" w:line="240" w:lineRule="auto"/>
      </w:pPr>
      <w:r>
        <w:separator/>
      </w:r>
    </w:p>
  </w:endnote>
  <w:endnote w:type="continuationSeparator" w:id="0">
    <w:p w14:paraId="30503DF6" w14:textId="77777777" w:rsidR="00DB03A6" w:rsidRDefault="00DB03A6" w:rsidP="002C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66ED0" w14:textId="77777777" w:rsidR="00DB03A6" w:rsidRDefault="00DB03A6" w:rsidP="002C7492">
      <w:pPr>
        <w:spacing w:after="0" w:line="240" w:lineRule="auto"/>
      </w:pPr>
      <w:r>
        <w:separator/>
      </w:r>
    </w:p>
  </w:footnote>
  <w:footnote w:type="continuationSeparator" w:id="0">
    <w:p w14:paraId="5ADA763D" w14:textId="77777777" w:rsidR="00DB03A6" w:rsidRDefault="00DB03A6" w:rsidP="002C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C0B0" w14:textId="432480A0" w:rsidR="00B77148" w:rsidRDefault="00B7714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6528865" w14:textId="77777777" w:rsidR="00F54678" w:rsidRDefault="00F54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CF"/>
    <w:rsid w:val="0005419C"/>
    <w:rsid w:val="000555EB"/>
    <w:rsid w:val="00057AB4"/>
    <w:rsid w:val="00064A69"/>
    <w:rsid w:val="00067E0F"/>
    <w:rsid w:val="000867A6"/>
    <w:rsid w:val="000929A1"/>
    <w:rsid w:val="000A3CEB"/>
    <w:rsid w:val="000B297F"/>
    <w:rsid w:val="000C0FDF"/>
    <w:rsid w:val="000C1118"/>
    <w:rsid w:val="000D0ED8"/>
    <w:rsid w:val="000D4D6B"/>
    <w:rsid w:val="001072C9"/>
    <w:rsid w:val="00110D53"/>
    <w:rsid w:val="0011550C"/>
    <w:rsid w:val="00120C10"/>
    <w:rsid w:val="00125867"/>
    <w:rsid w:val="00136DB5"/>
    <w:rsid w:val="00142683"/>
    <w:rsid w:val="00163F1B"/>
    <w:rsid w:val="00171CA3"/>
    <w:rsid w:val="001936E4"/>
    <w:rsid w:val="00194884"/>
    <w:rsid w:val="001B5779"/>
    <w:rsid w:val="001D2282"/>
    <w:rsid w:val="001E3354"/>
    <w:rsid w:val="001E5CE6"/>
    <w:rsid w:val="00212E91"/>
    <w:rsid w:val="002211E3"/>
    <w:rsid w:val="00261EFC"/>
    <w:rsid w:val="00264837"/>
    <w:rsid w:val="00277221"/>
    <w:rsid w:val="002A10A7"/>
    <w:rsid w:val="002A13EF"/>
    <w:rsid w:val="002A17DC"/>
    <w:rsid w:val="002B1AB0"/>
    <w:rsid w:val="002C40FA"/>
    <w:rsid w:val="002C7492"/>
    <w:rsid w:val="002C7F09"/>
    <w:rsid w:val="002F5893"/>
    <w:rsid w:val="003019FC"/>
    <w:rsid w:val="0031524D"/>
    <w:rsid w:val="0033700F"/>
    <w:rsid w:val="00343CBF"/>
    <w:rsid w:val="00347EAB"/>
    <w:rsid w:val="00355410"/>
    <w:rsid w:val="0039097F"/>
    <w:rsid w:val="003C3D94"/>
    <w:rsid w:val="003C5CAA"/>
    <w:rsid w:val="003D0A4C"/>
    <w:rsid w:val="003F364C"/>
    <w:rsid w:val="003F759C"/>
    <w:rsid w:val="0040057E"/>
    <w:rsid w:val="0040380F"/>
    <w:rsid w:val="004062F5"/>
    <w:rsid w:val="00416AAE"/>
    <w:rsid w:val="00421DD4"/>
    <w:rsid w:val="00427F4C"/>
    <w:rsid w:val="00446CB0"/>
    <w:rsid w:val="00450F3F"/>
    <w:rsid w:val="00457B43"/>
    <w:rsid w:val="00484576"/>
    <w:rsid w:val="00486080"/>
    <w:rsid w:val="0049055F"/>
    <w:rsid w:val="004A70A6"/>
    <w:rsid w:val="004B052A"/>
    <w:rsid w:val="004C0530"/>
    <w:rsid w:val="004C1304"/>
    <w:rsid w:val="004C3521"/>
    <w:rsid w:val="004C3EC7"/>
    <w:rsid w:val="004D41B3"/>
    <w:rsid w:val="004D556C"/>
    <w:rsid w:val="004D64BF"/>
    <w:rsid w:val="004D7FEE"/>
    <w:rsid w:val="004E21DD"/>
    <w:rsid w:val="00507638"/>
    <w:rsid w:val="00512F99"/>
    <w:rsid w:val="00513BB0"/>
    <w:rsid w:val="00527A89"/>
    <w:rsid w:val="00530328"/>
    <w:rsid w:val="00555351"/>
    <w:rsid w:val="00556845"/>
    <w:rsid w:val="00564B05"/>
    <w:rsid w:val="005661EF"/>
    <w:rsid w:val="0057234F"/>
    <w:rsid w:val="00575512"/>
    <w:rsid w:val="005837FF"/>
    <w:rsid w:val="005C4828"/>
    <w:rsid w:val="005D4D7A"/>
    <w:rsid w:val="005E550E"/>
    <w:rsid w:val="00611B1C"/>
    <w:rsid w:val="00616435"/>
    <w:rsid w:val="006215AD"/>
    <w:rsid w:val="0063014D"/>
    <w:rsid w:val="00636C45"/>
    <w:rsid w:val="006549E6"/>
    <w:rsid w:val="00671B1D"/>
    <w:rsid w:val="00676919"/>
    <w:rsid w:val="00692B9B"/>
    <w:rsid w:val="006965FA"/>
    <w:rsid w:val="00697FD6"/>
    <w:rsid w:val="006B4B16"/>
    <w:rsid w:val="006F084C"/>
    <w:rsid w:val="007048E3"/>
    <w:rsid w:val="00720628"/>
    <w:rsid w:val="00720E6B"/>
    <w:rsid w:val="007253DF"/>
    <w:rsid w:val="0073387C"/>
    <w:rsid w:val="00743E60"/>
    <w:rsid w:val="00754301"/>
    <w:rsid w:val="00757B5E"/>
    <w:rsid w:val="0076497F"/>
    <w:rsid w:val="00793254"/>
    <w:rsid w:val="007B7F99"/>
    <w:rsid w:val="007C4985"/>
    <w:rsid w:val="007F4DF6"/>
    <w:rsid w:val="0083053E"/>
    <w:rsid w:val="008678ED"/>
    <w:rsid w:val="00870B1C"/>
    <w:rsid w:val="00872750"/>
    <w:rsid w:val="00872D90"/>
    <w:rsid w:val="008808D1"/>
    <w:rsid w:val="00882322"/>
    <w:rsid w:val="00887498"/>
    <w:rsid w:val="008A4EDF"/>
    <w:rsid w:val="008C5B28"/>
    <w:rsid w:val="008D101B"/>
    <w:rsid w:val="008D3093"/>
    <w:rsid w:val="008E15C1"/>
    <w:rsid w:val="008F56E5"/>
    <w:rsid w:val="008F7545"/>
    <w:rsid w:val="0092671B"/>
    <w:rsid w:val="00953A0A"/>
    <w:rsid w:val="009579FE"/>
    <w:rsid w:val="00963545"/>
    <w:rsid w:val="0096755A"/>
    <w:rsid w:val="009870A7"/>
    <w:rsid w:val="009C11C4"/>
    <w:rsid w:val="009C51D0"/>
    <w:rsid w:val="00A00681"/>
    <w:rsid w:val="00A204F7"/>
    <w:rsid w:val="00A34E4C"/>
    <w:rsid w:val="00A71F2C"/>
    <w:rsid w:val="00AC6DCE"/>
    <w:rsid w:val="00AD1208"/>
    <w:rsid w:val="00AE42C8"/>
    <w:rsid w:val="00AF334C"/>
    <w:rsid w:val="00AF4312"/>
    <w:rsid w:val="00AF51E6"/>
    <w:rsid w:val="00B2014E"/>
    <w:rsid w:val="00B227C2"/>
    <w:rsid w:val="00B27402"/>
    <w:rsid w:val="00B468AD"/>
    <w:rsid w:val="00B5206B"/>
    <w:rsid w:val="00B71A4A"/>
    <w:rsid w:val="00B77148"/>
    <w:rsid w:val="00B77922"/>
    <w:rsid w:val="00BA4710"/>
    <w:rsid w:val="00BA5FDA"/>
    <w:rsid w:val="00BC7A97"/>
    <w:rsid w:val="00BE00DA"/>
    <w:rsid w:val="00BE0522"/>
    <w:rsid w:val="00BF6A0E"/>
    <w:rsid w:val="00C10A0F"/>
    <w:rsid w:val="00C2660E"/>
    <w:rsid w:val="00C27104"/>
    <w:rsid w:val="00C43EA9"/>
    <w:rsid w:val="00CA35B3"/>
    <w:rsid w:val="00CE0AC4"/>
    <w:rsid w:val="00CE5190"/>
    <w:rsid w:val="00CE6BDB"/>
    <w:rsid w:val="00CF7967"/>
    <w:rsid w:val="00D04786"/>
    <w:rsid w:val="00D2032D"/>
    <w:rsid w:val="00D20C5F"/>
    <w:rsid w:val="00D3743E"/>
    <w:rsid w:val="00D40EAA"/>
    <w:rsid w:val="00D43B83"/>
    <w:rsid w:val="00D46CA3"/>
    <w:rsid w:val="00D71BDB"/>
    <w:rsid w:val="00D71F50"/>
    <w:rsid w:val="00D812CF"/>
    <w:rsid w:val="00DB03A6"/>
    <w:rsid w:val="00DB084F"/>
    <w:rsid w:val="00DC1DEB"/>
    <w:rsid w:val="00DD402C"/>
    <w:rsid w:val="00DE22DB"/>
    <w:rsid w:val="00DE5FD7"/>
    <w:rsid w:val="00DF5E97"/>
    <w:rsid w:val="00E26272"/>
    <w:rsid w:val="00E30EEC"/>
    <w:rsid w:val="00E33472"/>
    <w:rsid w:val="00E55EB1"/>
    <w:rsid w:val="00E706DB"/>
    <w:rsid w:val="00E906B5"/>
    <w:rsid w:val="00E95B56"/>
    <w:rsid w:val="00EA3274"/>
    <w:rsid w:val="00EA6AD0"/>
    <w:rsid w:val="00EC1458"/>
    <w:rsid w:val="00EC366C"/>
    <w:rsid w:val="00EE3BA4"/>
    <w:rsid w:val="00F01205"/>
    <w:rsid w:val="00F04E51"/>
    <w:rsid w:val="00F12285"/>
    <w:rsid w:val="00F13376"/>
    <w:rsid w:val="00F16654"/>
    <w:rsid w:val="00F16DFB"/>
    <w:rsid w:val="00F531CF"/>
    <w:rsid w:val="00F54678"/>
    <w:rsid w:val="00F57E97"/>
    <w:rsid w:val="00FD0D9D"/>
    <w:rsid w:val="00FF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FCDC"/>
  <w15:chartTrackingRefBased/>
  <w15:docId w15:val="{09CAD3DA-C31A-4F55-B169-01F10741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C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1B3"/>
    <w:rPr>
      <w:sz w:val="22"/>
      <w:szCs w:val="22"/>
    </w:rPr>
  </w:style>
  <w:style w:type="paragraph" w:styleId="NormalWeb">
    <w:name w:val="Normal (Web)"/>
    <w:basedOn w:val="Normal"/>
    <w:uiPriority w:val="99"/>
    <w:semiHidden/>
    <w:unhideWhenUsed/>
    <w:rsid w:val="00CF7967"/>
    <w:rPr>
      <w:rFonts w:ascii="Times New Roman" w:hAnsi="Times New Roman"/>
      <w:sz w:val="24"/>
      <w:szCs w:val="24"/>
    </w:rPr>
  </w:style>
  <w:style w:type="paragraph" w:styleId="Header">
    <w:name w:val="header"/>
    <w:basedOn w:val="Normal"/>
    <w:link w:val="HeaderChar"/>
    <w:uiPriority w:val="99"/>
    <w:unhideWhenUsed/>
    <w:rsid w:val="002C7492"/>
    <w:pPr>
      <w:tabs>
        <w:tab w:val="center" w:pos="4680"/>
        <w:tab w:val="right" w:pos="9360"/>
      </w:tabs>
    </w:pPr>
  </w:style>
  <w:style w:type="character" w:customStyle="1" w:styleId="HeaderChar">
    <w:name w:val="Header Char"/>
    <w:link w:val="Header"/>
    <w:uiPriority w:val="99"/>
    <w:rsid w:val="002C7492"/>
    <w:rPr>
      <w:sz w:val="22"/>
      <w:szCs w:val="22"/>
    </w:rPr>
  </w:style>
  <w:style w:type="paragraph" w:styleId="Footer">
    <w:name w:val="footer"/>
    <w:basedOn w:val="Normal"/>
    <w:link w:val="FooterChar"/>
    <w:uiPriority w:val="99"/>
    <w:unhideWhenUsed/>
    <w:rsid w:val="002C7492"/>
    <w:pPr>
      <w:tabs>
        <w:tab w:val="center" w:pos="4680"/>
        <w:tab w:val="right" w:pos="9360"/>
      </w:tabs>
    </w:pPr>
  </w:style>
  <w:style w:type="character" w:customStyle="1" w:styleId="FooterChar">
    <w:name w:val="Footer Char"/>
    <w:link w:val="Footer"/>
    <w:uiPriority w:val="99"/>
    <w:rsid w:val="002C7492"/>
    <w:rPr>
      <w:sz w:val="22"/>
      <w:szCs w:val="22"/>
    </w:rPr>
  </w:style>
  <w:style w:type="character" w:styleId="Hyperlink">
    <w:name w:val="Hyperlink"/>
    <w:uiPriority w:val="99"/>
    <w:unhideWhenUsed/>
    <w:rsid w:val="00D04786"/>
    <w:rPr>
      <w:color w:val="0563C1"/>
      <w:u w:val="single"/>
    </w:rPr>
  </w:style>
  <w:style w:type="paragraph" w:styleId="BalloonText">
    <w:name w:val="Balloon Text"/>
    <w:basedOn w:val="Normal"/>
    <w:link w:val="BalloonTextChar"/>
    <w:uiPriority w:val="99"/>
    <w:semiHidden/>
    <w:unhideWhenUsed/>
    <w:rsid w:val="00A006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00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3527">
      <w:bodyDiv w:val="1"/>
      <w:marLeft w:val="0"/>
      <w:marRight w:val="0"/>
      <w:marTop w:val="0"/>
      <w:marBottom w:val="0"/>
      <w:divBdr>
        <w:top w:val="none" w:sz="0" w:space="0" w:color="auto"/>
        <w:left w:val="none" w:sz="0" w:space="0" w:color="auto"/>
        <w:bottom w:val="none" w:sz="0" w:space="0" w:color="auto"/>
        <w:right w:val="none" w:sz="0" w:space="0" w:color="auto"/>
      </w:divBdr>
    </w:div>
    <w:div w:id="86193434">
      <w:bodyDiv w:val="1"/>
      <w:marLeft w:val="0"/>
      <w:marRight w:val="0"/>
      <w:marTop w:val="0"/>
      <w:marBottom w:val="0"/>
      <w:divBdr>
        <w:top w:val="none" w:sz="0" w:space="0" w:color="auto"/>
        <w:left w:val="none" w:sz="0" w:space="0" w:color="auto"/>
        <w:bottom w:val="none" w:sz="0" w:space="0" w:color="auto"/>
        <w:right w:val="none" w:sz="0" w:space="0" w:color="auto"/>
      </w:divBdr>
    </w:div>
    <w:div w:id="227040570">
      <w:bodyDiv w:val="1"/>
      <w:marLeft w:val="0"/>
      <w:marRight w:val="0"/>
      <w:marTop w:val="0"/>
      <w:marBottom w:val="0"/>
      <w:divBdr>
        <w:top w:val="none" w:sz="0" w:space="0" w:color="auto"/>
        <w:left w:val="none" w:sz="0" w:space="0" w:color="auto"/>
        <w:bottom w:val="none" w:sz="0" w:space="0" w:color="auto"/>
        <w:right w:val="none" w:sz="0" w:space="0" w:color="auto"/>
      </w:divBdr>
    </w:div>
    <w:div w:id="235021554">
      <w:bodyDiv w:val="1"/>
      <w:marLeft w:val="0"/>
      <w:marRight w:val="0"/>
      <w:marTop w:val="0"/>
      <w:marBottom w:val="0"/>
      <w:divBdr>
        <w:top w:val="none" w:sz="0" w:space="0" w:color="auto"/>
        <w:left w:val="none" w:sz="0" w:space="0" w:color="auto"/>
        <w:bottom w:val="none" w:sz="0" w:space="0" w:color="auto"/>
        <w:right w:val="none" w:sz="0" w:space="0" w:color="auto"/>
      </w:divBdr>
    </w:div>
    <w:div w:id="517473443">
      <w:bodyDiv w:val="1"/>
      <w:marLeft w:val="0"/>
      <w:marRight w:val="0"/>
      <w:marTop w:val="0"/>
      <w:marBottom w:val="0"/>
      <w:divBdr>
        <w:top w:val="none" w:sz="0" w:space="0" w:color="auto"/>
        <w:left w:val="none" w:sz="0" w:space="0" w:color="auto"/>
        <w:bottom w:val="none" w:sz="0" w:space="0" w:color="auto"/>
        <w:right w:val="none" w:sz="0" w:space="0" w:color="auto"/>
      </w:divBdr>
    </w:div>
    <w:div w:id="657266932">
      <w:bodyDiv w:val="1"/>
      <w:marLeft w:val="0"/>
      <w:marRight w:val="0"/>
      <w:marTop w:val="0"/>
      <w:marBottom w:val="0"/>
      <w:divBdr>
        <w:top w:val="none" w:sz="0" w:space="0" w:color="auto"/>
        <w:left w:val="none" w:sz="0" w:space="0" w:color="auto"/>
        <w:bottom w:val="none" w:sz="0" w:space="0" w:color="auto"/>
        <w:right w:val="none" w:sz="0" w:space="0" w:color="auto"/>
      </w:divBdr>
    </w:div>
    <w:div w:id="859245235">
      <w:bodyDiv w:val="1"/>
      <w:marLeft w:val="0"/>
      <w:marRight w:val="0"/>
      <w:marTop w:val="0"/>
      <w:marBottom w:val="0"/>
      <w:divBdr>
        <w:top w:val="none" w:sz="0" w:space="0" w:color="auto"/>
        <w:left w:val="none" w:sz="0" w:space="0" w:color="auto"/>
        <w:bottom w:val="none" w:sz="0" w:space="0" w:color="auto"/>
        <w:right w:val="none" w:sz="0" w:space="0" w:color="auto"/>
      </w:divBdr>
    </w:div>
    <w:div w:id="897983728">
      <w:bodyDiv w:val="1"/>
      <w:marLeft w:val="0"/>
      <w:marRight w:val="0"/>
      <w:marTop w:val="0"/>
      <w:marBottom w:val="0"/>
      <w:divBdr>
        <w:top w:val="none" w:sz="0" w:space="0" w:color="auto"/>
        <w:left w:val="none" w:sz="0" w:space="0" w:color="auto"/>
        <w:bottom w:val="none" w:sz="0" w:space="0" w:color="auto"/>
        <w:right w:val="none" w:sz="0" w:space="0" w:color="auto"/>
      </w:divBdr>
    </w:div>
    <w:div w:id="952592974">
      <w:bodyDiv w:val="1"/>
      <w:marLeft w:val="0"/>
      <w:marRight w:val="0"/>
      <w:marTop w:val="0"/>
      <w:marBottom w:val="0"/>
      <w:divBdr>
        <w:top w:val="none" w:sz="0" w:space="0" w:color="auto"/>
        <w:left w:val="none" w:sz="0" w:space="0" w:color="auto"/>
        <w:bottom w:val="none" w:sz="0" w:space="0" w:color="auto"/>
        <w:right w:val="none" w:sz="0" w:space="0" w:color="auto"/>
      </w:divBdr>
    </w:div>
    <w:div w:id="984621878">
      <w:bodyDiv w:val="1"/>
      <w:marLeft w:val="0"/>
      <w:marRight w:val="0"/>
      <w:marTop w:val="0"/>
      <w:marBottom w:val="0"/>
      <w:divBdr>
        <w:top w:val="none" w:sz="0" w:space="0" w:color="auto"/>
        <w:left w:val="none" w:sz="0" w:space="0" w:color="auto"/>
        <w:bottom w:val="none" w:sz="0" w:space="0" w:color="auto"/>
        <w:right w:val="none" w:sz="0" w:space="0" w:color="auto"/>
      </w:divBdr>
    </w:div>
    <w:div w:id="1043168220">
      <w:bodyDiv w:val="1"/>
      <w:marLeft w:val="0"/>
      <w:marRight w:val="0"/>
      <w:marTop w:val="0"/>
      <w:marBottom w:val="0"/>
      <w:divBdr>
        <w:top w:val="none" w:sz="0" w:space="0" w:color="auto"/>
        <w:left w:val="none" w:sz="0" w:space="0" w:color="auto"/>
        <w:bottom w:val="none" w:sz="0" w:space="0" w:color="auto"/>
        <w:right w:val="none" w:sz="0" w:space="0" w:color="auto"/>
      </w:divBdr>
    </w:div>
    <w:div w:id="1063715488">
      <w:bodyDiv w:val="1"/>
      <w:marLeft w:val="0"/>
      <w:marRight w:val="0"/>
      <w:marTop w:val="0"/>
      <w:marBottom w:val="0"/>
      <w:divBdr>
        <w:top w:val="none" w:sz="0" w:space="0" w:color="auto"/>
        <w:left w:val="none" w:sz="0" w:space="0" w:color="auto"/>
        <w:bottom w:val="none" w:sz="0" w:space="0" w:color="auto"/>
        <w:right w:val="none" w:sz="0" w:space="0" w:color="auto"/>
      </w:divBdr>
    </w:div>
    <w:div w:id="1073435042">
      <w:bodyDiv w:val="1"/>
      <w:marLeft w:val="0"/>
      <w:marRight w:val="0"/>
      <w:marTop w:val="0"/>
      <w:marBottom w:val="0"/>
      <w:divBdr>
        <w:top w:val="none" w:sz="0" w:space="0" w:color="auto"/>
        <w:left w:val="none" w:sz="0" w:space="0" w:color="auto"/>
        <w:bottom w:val="none" w:sz="0" w:space="0" w:color="auto"/>
        <w:right w:val="none" w:sz="0" w:space="0" w:color="auto"/>
      </w:divBdr>
    </w:div>
    <w:div w:id="1100295005">
      <w:bodyDiv w:val="1"/>
      <w:marLeft w:val="0"/>
      <w:marRight w:val="0"/>
      <w:marTop w:val="0"/>
      <w:marBottom w:val="0"/>
      <w:divBdr>
        <w:top w:val="none" w:sz="0" w:space="0" w:color="auto"/>
        <w:left w:val="none" w:sz="0" w:space="0" w:color="auto"/>
        <w:bottom w:val="none" w:sz="0" w:space="0" w:color="auto"/>
        <w:right w:val="none" w:sz="0" w:space="0" w:color="auto"/>
      </w:divBdr>
    </w:div>
    <w:div w:id="1102645562">
      <w:bodyDiv w:val="1"/>
      <w:marLeft w:val="0"/>
      <w:marRight w:val="0"/>
      <w:marTop w:val="0"/>
      <w:marBottom w:val="0"/>
      <w:divBdr>
        <w:top w:val="none" w:sz="0" w:space="0" w:color="auto"/>
        <w:left w:val="none" w:sz="0" w:space="0" w:color="auto"/>
        <w:bottom w:val="none" w:sz="0" w:space="0" w:color="auto"/>
        <w:right w:val="none" w:sz="0" w:space="0" w:color="auto"/>
      </w:divBdr>
    </w:div>
    <w:div w:id="1159611373">
      <w:bodyDiv w:val="1"/>
      <w:marLeft w:val="0"/>
      <w:marRight w:val="0"/>
      <w:marTop w:val="0"/>
      <w:marBottom w:val="0"/>
      <w:divBdr>
        <w:top w:val="none" w:sz="0" w:space="0" w:color="auto"/>
        <w:left w:val="none" w:sz="0" w:space="0" w:color="auto"/>
        <w:bottom w:val="none" w:sz="0" w:space="0" w:color="auto"/>
        <w:right w:val="none" w:sz="0" w:space="0" w:color="auto"/>
      </w:divBdr>
    </w:div>
    <w:div w:id="1208713054">
      <w:bodyDiv w:val="1"/>
      <w:marLeft w:val="0"/>
      <w:marRight w:val="0"/>
      <w:marTop w:val="0"/>
      <w:marBottom w:val="0"/>
      <w:divBdr>
        <w:top w:val="none" w:sz="0" w:space="0" w:color="auto"/>
        <w:left w:val="none" w:sz="0" w:space="0" w:color="auto"/>
        <w:bottom w:val="none" w:sz="0" w:space="0" w:color="auto"/>
        <w:right w:val="none" w:sz="0" w:space="0" w:color="auto"/>
      </w:divBdr>
    </w:div>
    <w:div w:id="1226530327">
      <w:bodyDiv w:val="1"/>
      <w:marLeft w:val="0"/>
      <w:marRight w:val="0"/>
      <w:marTop w:val="0"/>
      <w:marBottom w:val="0"/>
      <w:divBdr>
        <w:top w:val="none" w:sz="0" w:space="0" w:color="auto"/>
        <w:left w:val="none" w:sz="0" w:space="0" w:color="auto"/>
        <w:bottom w:val="none" w:sz="0" w:space="0" w:color="auto"/>
        <w:right w:val="none" w:sz="0" w:space="0" w:color="auto"/>
      </w:divBdr>
    </w:div>
    <w:div w:id="1249659259">
      <w:bodyDiv w:val="1"/>
      <w:marLeft w:val="0"/>
      <w:marRight w:val="0"/>
      <w:marTop w:val="0"/>
      <w:marBottom w:val="0"/>
      <w:divBdr>
        <w:top w:val="none" w:sz="0" w:space="0" w:color="auto"/>
        <w:left w:val="none" w:sz="0" w:space="0" w:color="auto"/>
        <w:bottom w:val="none" w:sz="0" w:space="0" w:color="auto"/>
        <w:right w:val="none" w:sz="0" w:space="0" w:color="auto"/>
      </w:divBdr>
    </w:div>
    <w:div w:id="1264731521">
      <w:bodyDiv w:val="1"/>
      <w:marLeft w:val="0"/>
      <w:marRight w:val="0"/>
      <w:marTop w:val="0"/>
      <w:marBottom w:val="0"/>
      <w:divBdr>
        <w:top w:val="none" w:sz="0" w:space="0" w:color="auto"/>
        <w:left w:val="none" w:sz="0" w:space="0" w:color="auto"/>
        <w:bottom w:val="none" w:sz="0" w:space="0" w:color="auto"/>
        <w:right w:val="none" w:sz="0" w:space="0" w:color="auto"/>
      </w:divBdr>
    </w:div>
    <w:div w:id="1293638939">
      <w:bodyDiv w:val="1"/>
      <w:marLeft w:val="0"/>
      <w:marRight w:val="0"/>
      <w:marTop w:val="0"/>
      <w:marBottom w:val="0"/>
      <w:divBdr>
        <w:top w:val="none" w:sz="0" w:space="0" w:color="auto"/>
        <w:left w:val="none" w:sz="0" w:space="0" w:color="auto"/>
        <w:bottom w:val="none" w:sz="0" w:space="0" w:color="auto"/>
        <w:right w:val="none" w:sz="0" w:space="0" w:color="auto"/>
      </w:divBdr>
    </w:div>
    <w:div w:id="1357386208">
      <w:bodyDiv w:val="1"/>
      <w:marLeft w:val="0"/>
      <w:marRight w:val="0"/>
      <w:marTop w:val="0"/>
      <w:marBottom w:val="0"/>
      <w:divBdr>
        <w:top w:val="none" w:sz="0" w:space="0" w:color="auto"/>
        <w:left w:val="none" w:sz="0" w:space="0" w:color="auto"/>
        <w:bottom w:val="none" w:sz="0" w:space="0" w:color="auto"/>
        <w:right w:val="none" w:sz="0" w:space="0" w:color="auto"/>
      </w:divBdr>
    </w:div>
    <w:div w:id="1400322805">
      <w:bodyDiv w:val="1"/>
      <w:marLeft w:val="0"/>
      <w:marRight w:val="0"/>
      <w:marTop w:val="0"/>
      <w:marBottom w:val="0"/>
      <w:divBdr>
        <w:top w:val="none" w:sz="0" w:space="0" w:color="auto"/>
        <w:left w:val="none" w:sz="0" w:space="0" w:color="auto"/>
        <w:bottom w:val="none" w:sz="0" w:space="0" w:color="auto"/>
        <w:right w:val="none" w:sz="0" w:space="0" w:color="auto"/>
      </w:divBdr>
    </w:div>
    <w:div w:id="1481337574">
      <w:bodyDiv w:val="1"/>
      <w:marLeft w:val="0"/>
      <w:marRight w:val="0"/>
      <w:marTop w:val="0"/>
      <w:marBottom w:val="0"/>
      <w:divBdr>
        <w:top w:val="none" w:sz="0" w:space="0" w:color="auto"/>
        <w:left w:val="none" w:sz="0" w:space="0" w:color="auto"/>
        <w:bottom w:val="none" w:sz="0" w:space="0" w:color="auto"/>
        <w:right w:val="none" w:sz="0" w:space="0" w:color="auto"/>
      </w:divBdr>
    </w:div>
    <w:div w:id="1495759879">
      <w:bodyDiv w:val="1"/>
      <w:marLeft w:val="0"/>
      <w:marRight w:val="0"/>
      <w:marTop w:val="0"/>
      <w:marBottom w:val="0"/>
      <w:divBdr>
        <w:top w:val="none" w:sz="0" w:space="0" w:color="auto"/>
        <w:left w:val="none" w:sz="0" w:space="0" w:color="auto"/>
        <w:bottom w:val="none" w:sz="0" w:space="0" w:color="auto"/>
        <w:right w:val="none" w:sz="0" w:space="0" w:color="auto"/>
      </w:divBdr>
    </w:div>
    <w:div w:id="1623924742">
      <w:bodyDiv w:val="1"/>
      <w:marLeft w:val="0"/>
      <w:marRight w:val="0"/>
      <w:marTop w:val="0"/>
      <w:marBottom w:val="0"/>
      <w:divBdr>
        <w:top w:val="none" w:sz="0" w:space="0" w:color="auto"/>
        <w:left w:val="none" w:sz="0" w:space="0" w:color="auto"/>
        <w:bottom w:val="none" w:sz="0" w:space="0" w:color="auto"/>
        <w:right w:val="none" w:sz="0" w:space="0" w:color="auto"/>
      </w:divBdr>
    </w:div>
    <w:div w:id="1627077418">
      <w:bodyDiv w:val="1"/>
      <w:marLeft w:val="0"/>
      <w:marRight w:val="0"/>
      <w:marTop w:val="0"/>
      <w:marBottom w:val="0"/>
      <w:divBdr>
        <w:top w:val="none" w:sz="0" w:space="0" w:color="auto"/>
        <w:left w:val="none" w:sz="0" w:space="0" w:color="auto"/>
        <w:bottom w:val="none" w:sz="0" w:space="0" w:color="auto"/>
        <w:right w:val="none" w:sz="0" w:space="0" w:color="auto"/>
      </w:divBdr>
    </w:div>
    <w:div w:id="1772627486">
      <w:bodyDiv w:val="1"/>
      <w:marLeft w:val="0"/>
      <w:marRight w:val="0"/>
      <w:marTop w:val="0"/>
      <w:marBottom w:val="0"/>
      <w:divBdr>
        <w:top w:val="none" w:sz="0" w:space="0" w:color="auto"/>
        <w:left w:val="none" w:sz="0" w:space="0" w:color="auto"/>
        <w:bottom w:val="none" w:sz="0" w:space="0" w:color="auto"/>
        <w:right w:val="none" w:sz="0" w:space="0" w:color="auto"/>
      </w:divBdr>
    </w:div>
    <w:div w:id="1897887398">
      <w:bodyDiv w:val="1"/>
      <w:marLeft w:val="0"/>
      <w:marRight w:val="0"/>
      <w:marTop w:val="0"/>
      <w:marBottom w:val="0"/>
      <w:divBdr>
        <w:top w:val="none" w:sz="0" w:space="0" w:color="auto"/>
        <w:left w:val="none" w:sz="0" w:space="0" w:color="auto"/>
        <w:bottom w:val="none" w:sz="0" w:space="0" w:color="auto"/>
        <w:right w:val="none" w:sz="0" w:space="0" w:color="auto"/>
      </w:divBdr>
    </w:div>
    <w:div w:id="2012172994">
      <w:bodyDiv w:val="1"/>
      <w:marLeft w:val="0"/>
      <w:marRight w:val="0"/>
      <w:marTop w:val="0"/>
      <w:marBottom w:val="0"/>
      <w:divBdr>
        <w:top w:val="none" w:sz="0" w:space="0" w:color="auto"/>
        <w:left w:val="none" w:sz="0" w:space="0" w:color="auto"/>
        <w:bottom w:val="none" w:sz="0" w:space="0" w:color="auto"/>
        <w:right w:val="none" w:sz="0" w:space="0" w:color="auto"/>
      </w:divBdr>
    </w:div>
    <w:div w:id="2014215657">
      <w:bodyDiv w:val="1"/>
      <w:marLeft w:val="0"/>
      <w:marRight w:val="0"/>
      <w:marTop w:val="0"/>
      <w:marBottom w:val="0"/>
      <w:divBdr>
        <w:top w:val="none" w:sz="0" w:space="0" w:color="auto"/>
        <w:left w:val="none" w:sz="0" w:space="0" w:color="auto"/>
        <w:bottom w:val="none" w:sz="0" w:space="0" w:color="auto"/>
        <w:right w:val="none" w:sz="0" w:space="0" w:color="auto"/>
      </w:divBdr>
    </w:div>
    <w:div w:id="20724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2018-06-04T20:31:00Z</cp:lastPrinted>
  <dcterms:created xsi:type="dcterms:W3CDTF">2019-12-23T18:37:00Z</dcterms:created>
  <dcterms:modified xsi:type="dcterms:W3CDTF">2019-12-23T18:37:00Z</dcterms:modified>
</cp:coreProperties>
</file>